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736A" w14:textId="77777777" w:rsidR="003776B6" w:rsidRPr="00C83DB3" w:rsidRDefault="00B16216">
      <w:pPr>
        <w:spacing w:line="0" w:lineRule="atLeast"/>
        <w:rPr>
          <w:rFonts w:ascii="Arial" w:hAnsi="Arial" w:cs="Arial"/>
          <w:b/>
          <w:bCs/>
          <w:spacing w:val="-10"/>
          <w:sz w:val="15"/>
          <w:szCs w:val="15"/>
          <w:lang w:val="ru-RU"/>
        </w:rPr>
      </w:pP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63D69B" wp14:editId="1FB725D4">
                <wp:simplePos x="0" y="0"/>
                <wp:positionH relativeFrom="column">
                  <wp:posOffset>-18415</wp:posOffset>
                </wp:positionH>
                <wp:positionV relativeFrom="paragraph">
                  <wp:posOffset>328931</wp:posOffset>
                </wp:positionV>
                <wp:extent cx="2600325" cy="450850"/>
                <wp:effectExtent l="0" t="0" r="9525" b="6350"/>
                <wp:wrapNone/>
                <wp:docPr id="58" name="文本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9CF9" w14:textId="77777777" w:rsidR="003776B6" w:rsidRDefault="003776B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ЦИФРОВЫЕ ТОКОИЗМЕРИТЕЛЬНЫЕ КЛЕЩИ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3D69B" id="_x0000_t202" coordsize="21600,21600" o:spt="202" path="m,l,21600r21600,l21600,xe">
                <v:stroke joinstyle="miter"/>
                <v:path gradientshapeok="t" o:connecttype="rect"/>
              </v:shapetype>
              <v:shape id="文本框 85" o:spid="_x0000_s1026" type="#_x0000_t202" style="position:absolute;left:0;text-align:left;margin-left:-1.45pt;margin-top:25.9pt;width:204.75pt;height:3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" filled="f" stroked="f">
                <v:textbox inset="0,0,0,0">
                  <w:txbxContent>
                    <w:p w14:paraId="7CDE9CF9" w14:textId="77777777" w:rsidR="003776B6" w:rsidRDefault="003776B6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ЦИФРОВЫЕ ТОКОИЗМЕРИТЕЛЬНЫЕ КЛЕЩИ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745DAE" wp14:editId="5032E84B">
                <wp:simplePos x="0" y="0"/>
                <wp:positionH relativeFrom="column">
                  <wp:posOffset>200660</wp:posOffset>
                </wp:positionH>
                <wp:positionV relativeFrom="paragraph">
                  <wp:posOffset>-99695</wp:posOffset>
                </wp:positionV>
                <wp:extent cx="2133600" cy="594360"/>
                <wp:effectExtent l="0" t="0" r="0" b="0"/>
                <wp:wrapNone/>
                <wp:docPr id="56" name="文本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B7F59" w14:textId="77777777" w:rsidR="003776B6" w:rsidRDefault="003776B6" w:rsidP="00C83DB3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5DAE" id="文本框 84" o:spid="_x0000_s1027" type="#_x0000_t202" style="position:absolute;left:0;text-align:left;margin-left:15.8pt;margin-top:-7.85pt;width:168pt;height:46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" filled="f" stroked="f">
                <v:textbox>
                  <w:txbxContent>
                    <w:p w14:paraId="3DCB7F59" w14:textId="77777777" w:rsidR="003776B6" w:rsidRDefault="003776B6" w:rsidP="00C83DB3">
                      <w:pPr>
                        <w:pStyle w:val="2"/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7A5398" wp14:editId="4C065A84">
                <wp:simplePos x="0" y="0"/>
                <wp:positionH relativeFrom="column">
                  <wp:posOffset>-15875</wp:posOffset>
                </wp:positionH>
                <wp:positionV relativeFrom="paragraph">
                  <wp:posOffset>3265805</wp:posOffset>
                </wp:positionV>
                <wp:extent cx="1901825" cy="297180"/>
                <wp:effectExtent l="3175" t="0" r="0" b="0"/>
                <wp:wrapNone/>
                <wp:docPr id="62" name="文本框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35AE" w14:textId="77777777" w:rsidR="003776B6" w:rsidRDefault="003776B6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5398" id="文本框 87" o:spid="_x0000_s1028" type="#_x0000_t202" style="position:absolute;left:0;text-align:left;margin-left:-1.25pt;margin-top:257.15pt;width:149.75pt;height:2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" filled="f" stroked="f" strokeweight="1.5pt">
                <v:textbox>
                  <w:txbxContent>
                    <w:p w14:paraId="5AD035AE" w14:textId="77777777" w:rsidR="003776B6" w:rsidRDefault="003776B6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67968" behindDoc="0" locked="0" layoutInCell="1" allowOverlap="1" wp14:anchorId="53067F63" wp14:editId="2ACB488E">
            <wp:simplePos x="0" y="0"/>
            <wp:positionH relativeFrom="column">
              <wp:posOffset>1060450</wp:posOffset>
            </wp:positionH>
            <wp:positionV relativeFrom="paragraph">
              <wp:posOffset>779780</wp:posOffset>
            </wp:positionV>
            <wp:extent cx="1012825" cy="2306320"/>
            <wp:effectExtent l="0" t="0" r="0" b="0"/>
            <wp:wrapNone/>
            <wp:docPr id="61" name="图片 147" descr="E:\M87.pngM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 descr="E:\M87.pngM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0D6C99" wp14:editId="53AB37D1">
                <wp:simplePos x="0" y="0"/>
                <wp:positionH relativeFrom="column">
                  <wp:posOffset>135255</wp:posOffset>
                </wp:positionH>
                <wp:positionV relativeFrom="paragraph">
                  <wp:posOffset>3517265</wp:posOffset>
                </wp:positionV>
                <wp:extent cx="2312670" cy="244475"/>
                <wp:effectExtent l="1905" t="2540" r="0" b="635"/>
                <wp:wrapNone/>
                <wp:docPr id="60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C414" w14:textId="77777777" w:rsidR="003776B6" w:rsidRPr="00C83DB3" w:rsidRDefault="003776B6">
                            <w:pPr>
                              <w:pStyle w:val="a3"/>
                              <w:spacing w:line="0" w:lineRule="atLeast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6C99" id="文本框 89" o:spid="_x0000_s1029" type="#_x0000_t202" style="position:absolute;left:0;text-align:left;margin-left:10.65pt;margin-top:276.95pt;width:182.1pt;height:1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" filled="f" stroked="f">
                <v:textbox inset="0,0,0,0">
                  <w:txbxContent>
                    <w:p w14:paraId="53B2C414" w14:textId="77777777" w:rsidR="003776B6" w:rsidRPr="00C83DB3" w:rsidRDefault="003776B6">
                      <w:pPr>
                        <w:pStyle w:val="a3"/>
                        <w:spacing w:line="0" w:lineRule="atLeast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14819B" wp14:editId="6A892AA9">
                <wp:simplePos x="0" y="0"/>
                <wp:positionH relativeFrom="column">
                  <wp:posOffset>66675</wp:posOffset>
                </wp:positionH>
                <wp:positionV relativeFrom="paragraph">
                  <wp:posOffset>1457960</wp:posOffset>
                </wp:positionV>
                <wp:extent cx="733425" cy="833120"/>
                <wp:effectExtent l="0" t="635" r="0" b="4445"/>
                <wp:wrapNone/>
                <wp:docPr id="59" name="文本框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AEA7B" w14:textId="77777777" w:rsidR="003776B6" w:rsidRPr="00196919" w:rsidRDefault="003776B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9691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  <w:t>МОДЕЛЬ:</w:t>
                            </w:r>
                          </w:p>
                          <w:p w14:paraId="1112476A" w14:textId="76DF7AA2" w:rsidR="003776B6" w:rsidRPr="00196919" w:rsidRDefault="003776B6" w:rsidP="001969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196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819B" id="文本框 96" o:spid="_x0000_s1030" type="#_x0000_t202" style="position:absolute;left:0;text-align:left;margin-left:5.25pt;margin-top:114.8pt;width:57.75pt;height:65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" filled="f" stroked="f">
                <v:textbox inset="0,0,0,0">
                  <w:txbxContent>
                    <w:p w14:paraId="375AEA7B" w14:textId="77777777" w:rsidR="003776B6" w:rsidRPr="00196919" w:rsidRDefault="003776B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9691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ru-RU"/>
                        </w:rPr>
                        <w:t>МОДЕЛЬ:</w:t>
                      </w:r>
                    </w:p>
                    <w:p w14:paraId="1112476A" w14:textId="76DF7AA2" w:rsidR="003776B6" w:rsidRPr="00196919" w:rsidRDefault="003776B6" w:rsidP="001969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196919">
                        <w:rPr>
                          <w:rFonts w:ascii="Arial" w:hAnsi="Arial" w:cs="Arial"/>
                          <w:sz w:val="16"/>
                          <w:szCs w:val="16"/>
                        </w:rPr>
                        <w:t>OT-INM34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0"/>
          <w:lang w:val="uk-UA" w:eastAsia="uk-UA"/>
        </w:rPr>
        <w:drawing>
          <wp:anchor distT="0" distB="0" distL="114300" distR="114300" simplePos="0" relativeHeight="251645440" behindDoc="0" locked="0" layoutInCell="1" allowOverlap="1" wp14:anchorId="5ABE2D80" wp14:editId="2B367827">
            <wp:simplePos x="0" y="0"/>
            <wp:positionH relativeFrom="column">
              <wp:posOffset>333375</wp:posOffset>
            </wp:positionH>
            <wp:positionV relativeFrom="paragraph">
              <wp:posOffset>3150235</wp:posOffset>
            </wp:positionV>
            <wp:extent cx="200025" cy="158750"/>
            <wp:effectExtent l="0" t="0" r="0" b="0"/>
            <wp:wrapNone/>
            <wp:docPr id="57" name="图片 90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B6" w:rsidRPr="00C83DB3">
        <w:rPr>
          <w:rFonts w:ascii="Arial" w:hAnsi="Arial" w:cs="Arial"/>
          <w:b/>
          <w:sz w:val="15"/>
          <w:szCs w:val="15"/>
          <w:lang w:val="ru-RU"/>
        </w:rPr>
        <w:br w:type="page"/>
      </w:r>
      <w:r w:rsidR="003776B6" w:rsidRPr="00C83DB3">
        <w:rPr>
          <w:rFonts w:ascii="Arial" w:hAnsi="Arial" w:cs="Arial"/>
          <w:b/>
          <w:sz w:val="15"/>
          <w:szCs w:val="15"/>
          <w:lang w:val="ru-RU"/>
        </w:rPr>
        <w:lastRenderedPageBreak/>
        <w:t>1. ВВЕДЕНИЕ</w:t>
      </w:r>
    </w:p>
    <w:p w14:paraId="49DC7376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Это руководство содержит всю информацию по технике безопасности, инструкции по эксплуатации, характеристики и процедуру технического обслуживания для счетчика, который является компактным, портативным и работает от батареи.</w:t>
      </w:r>
    </w:p>
    <w:p w14:paraId="29465A6C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Эта серия приборов выполняет измерения переменного / постоянного напряжения, переменного тока, сопротивления, диодов и температуры, а также </w:t>
      </w:r>
      <w:proofErr w:type="spellStart"/>
      <w:r w:rsidRPr="00C83DB3">
        <w:rPr>
          <w:rFonts w:ascii="Arial" w:hAnsi="Arial" w:cs="Arial"/>
          <w:sz w:val="15"/>
          <w:szCs w:val="15"/>
          <w:lang w:val="ru-RU"/>
        </w:rPr>
        <w:t>прозвонку</w:t>
      </w:r>
      <w:proofErr w:type="spellEnd"/>
      <w:r w:rsidRPr="00C83DB3">
        <w:rPr>
          <w:rFonts w:ascii="Arial" w:hAnsi="Arial" w:cs="Arial"/>
          <w:sz w:val="15"/>
          <w:szCs w:val="15"/>
          <w:lang w:val="ru-RU"/>
        </w:rPr>
        <w:t>. Это 3 1/2 цифры, 2000 отсчетов в цифровом мультиметре с клещами.</w:t>
      </w:r>
    </w:p>
    <w:p w14:paraId="0B07B1F0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Устройство имеет функции индикации полярности, удержания данных, удержания максимального значения, индикации превышения диапазона и автоматического отключения питания. Он легок в эксплуатации и является идеальным измерительным прибором.</w:t>
      </w:r>
    </w:p>
    <w:p w14:paraId="4141E95A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Цифровой мультиметр с клещами серии MT87 был разработан в соответствии со стандартом EN61010-1 встречных электронных измерительных приборов с категорией перенапряжения (CAT II 600 В) и степенью загрязнения 2.</w:t>
      </w:r>
    </w:p>
    <w:p w14:paraId="18A1FF2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9C5823D" w14:textId="77777777" w:rsidR="003776B6" w:rsidRPr="00C83DB3" w:rsidRDefault="00B16216">
      <w:pPr>
        <w:spacing w:line="0" w:lineRule="atLeast"/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</w:pPr>
      <w:r>
        <w:rPr>
          <w:rFonts w:ascii="Arial" w:hAnsi="Arial" w:cs="Arial"/>
          <w:noProof/>
          <w:kern w:val="0"/>
          <w:sz w:val="15"/>
          <w:szCs w:val="15"/>
          <w:lang w:val="uk-UA" w:eastAsia="uk-UA"/>
        </w:rPr>
        <w:drawing>
          <wp:inline distT="0" distB="0" distL="0" distR="0" wp14:anchorId="7370D601" wp14:editId="63AC3314">
            <wp:extent cx="123825" cy="114300"/>
            <wp:effectExtent l="0" t="0" r="0" b="0"/>
            <wp:docPr id="1" name="图片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6B6"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Предупреждение </w:t>
      </w:r>
    </w:p>
    <w:p w14:paraId="49220B31" w14:textId="77777777" w:rsidR="003776B6" w:rsidRPr="00C83DB3" w:rsidRDefault="003776B6">
      <w:pPr>
        <w:autoSpaceDE w:val="0"/>
        <w:autoSpaceDN w:val="0"/>
        <w:adjustRightInd w:val="0"/>
        <w:spacing w:line="0" w:lineRule="atLeast"/>
        <w:ind w:firstLineChars="150" w:firstLine="225"/>
        <w:jc w:val="left"/>
        <w:rPr>
          <w:rFonts w:ascii="Arial" w:hAnsi="Arial" w:cs="Arial"/>
          <w:bCs/>
          <w:color w:val="FFFFFF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3A143702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348F2A42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7354FA58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1E14F00A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24498308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333483C1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Используйте соответствующие клеммы, функции и диапазон для ваших измерений.</w:t>
      </w:r>
    </w:p>
    <w:p w14:paraId="00AF3F49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Не используйте и не храните инструмент в 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5E1B8186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При использовании измерительных контактов держите пальцы за щитками для пальцев.</w:t>
      </w:r>
    </w:p>
    <w:p w14:paraId="6044DFC0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Отключите питание цепи и обесточьте все высоковольтные конденсаторы перед проверкой сопротивления, непрерывности или диодов.</w:t>
      </w:r>
    </w:p>
    <w:p w14:paraId="4D48A789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Замените батарею, как только появится индикатор заряда 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B63202E" wp14:editId="603067F8">
            <wp:extent cx="104775" cy="76200"/>
            <wp:effectExtent l="0" t="0" r="0" b="0"/>
            <wp:docPr id="2" name="图片 15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</w:t>
      </w: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lastRenderedPageBreak/>
        <w:t>током и травмам.</w:t>
      </w:r>
    </w:p>
    <w:p w14:paraId="775003FD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53B5FD37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07C00E03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6DE63332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Для очистки поверхности счетчика при его обслуживании следует использовать мягкую ткань и мягкое моющее средство. Для защиты поверхности счетчика от коррозии, повреждений и несчастных случаев не должны использоваться абразивы и растворители.</w:t>
      </w:r>
    </w:p>
    <w:p w14:paraId="33470884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  <w:lang w:val="ru-RU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Счетчик подходит для внутреннего использования.</w:t>
      </w:r>
    </w:p>
    <w:p w14:paraId="471E7377" w14:textId="77777777" w:rsidR="003776B6" w:rsidRPr="00C83DB3" w:rsidRDefault="003776B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5"/>
          <w:szCs w:val="15"/>
        </w:rPr>
      </w:pPr>
      <w:r w:rsidRPr="00C83DB3">
        <w:rPr>
          <w:rFonts w:ascii="Arial" w:hAnsi="Arial" w:cs="Arial"/>
          <w:bCs/>
          <w:color w:val="000000"/>
          <w:kern w:val="0"/>
          <w:sz w:val="15"/>
          <w:szCs w:val="15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764068F4" w14:textId="77777777" w:rsidR="003776B6" w:rsidRPr="00C83DB3" w:rsidRDefault="003776B6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5"/>
          <w:szCs w:val="15"/>
        </w:rPr>
      </w:pPr>
    </w:p>
    <w:p w14:paraId="200758D8" w14:textId="77777777" w:rsidR="003776B6" w:rsidRPr="00C83DB3" w:rsidRDefault="003776B6">
      <w:pPr>
        <w:pStyle w:val="3"/>
        <w:rPr>
          <w:sz w:val="15"/>
          <w:szCs w:val="15"/>
        </w:rPr>
      </w:pPr>
      <w:r w:rsidRPr="00C83DB3">
        <w:rPr>
          <w:sz w:val="15"/>
          <w:szCs w:val="15"/>
          <w:lang w:val="ru-RU"/>
        </w:rPr>
        <w:t>2. ОБЩАЯ ХАРАКТЕРИСТИКА</w:t>
      </w:r>
    </w:p>
    <w:p w14:paraId="54E82837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Дисплей: ЖК-дисплей, 2000 отсчетов, обновляется 2/сек</w:t>
      </w:r>
    </w:p>
    <w:p w14:paraId="695BA656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Размер ЖК-дисплея: 41x 21,5 мм</w:t>
      </w:r>
    </w:p>
    <w:p w14:paraId="7C0921B5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Раскрытие зева клещей</w:t>
      </w:r>
      <w:r w:rsidRPr="00C83DB3">
        <w:rPr>
          <w:rFonts w:ascii="Arial" w:hAnsi="Arial" w:cs="Arial"/>
          <w:sz w:val="15"/>
          <w:szCs w:val="15"/>
          <w:lang w:val="ru-RU"/>
        </w:rPr>
        <w:tab/>
        <w:t>: 20 мм макс.</w:t>
      </w:r>
    </w:p>
    <w:p w14:paraId="055F0F40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Индикация полярности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ab/>
        <w:t xml:space="preserve"> ”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-" отображается автоматически</w:t>
      </w:r>
    </w:p>
    <w:p w14:paraId="2AD8AC58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lastRenderedPageBreak/>
        <w:t>Индикация превышения диапазона</w:t>
      </w:r>
      <w:r w:rsidRPr="00C83DB3">
        <w:rPr>
          <w:rFonts w:ascii="Arial" w:hAnsi="Arial" w:cs="Arial"/>
          <w:sz w:val="15"/>
          <w:szCs w:val="15"/>
          <w:lang w:val="ru-RU"/>
        </w:rPr>
        <w:tab/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: Отображается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 xml:space="preserve"> “1” </w:t>
      </w:r>
    </w:p>
    <w:p w14:paraId="5558783F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Индикация низкого заряда батареи</w:t>
      </w:r>
      <w:r w:rsidRPr="00C83DB3">
        <w:rPr>
          <w:rFonts w:ascii="Arial" w:hAnsi="Arial" w:cs="Arial"/>
          <w:sz w:val="15"/>
          <w:szCs w:val="15"/>
          <w:lang w:val="ru-RU"/>
        </w:rPr>
        <w:tab/>
        <w:t>: отображается “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52D00CAF" wp14:editId="3C118FE7">
            <wp:extent cx="123825" cy="85725"/>
            <wp:effectExtent l="0" t="0" r="0" b="0"/>
            <wp:docPr id="3" name="图片 16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>”</w:t>
      </w:r>
    </w:p>
    <w:p w14:paraId="3E09DF48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Рабочая температура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: От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 xml:space="preserve"> 0°C до 40°C, относительная влажность менее 80%.</w:t>
      </w:r>
    </w:p>
    <w:p w14:paraId="1BC7913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Температура хранения</w:t>
      </w:r>
      <w:r w:rsidRPr="00C83DB3">
        <w:rPr>
          <w:rFonts w:ascii="Arial" w:hAnsi="Arial" w:cs="Arial"/>
          <w:sz w:val="15"/>
          <w:szCs w:val="15"/>
          <w:lang w:val="ru-RU"/>
        </w:rPr>
        <w:tab/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: От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 xml:space="preserve"> -10°C до 50°C, относительная влажность менее 85%.</w:t>
      </w:r>
    </w:p>
    <w:p w14:paraId="5219DBF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Тип батареи: 1,5 В x 2, размер AAA</w:t>
      </w:r>
    </w:p>
    <w:p w14:paraId="45178FE8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pt-BR"/>
        </w:rPr>
      </w:pPr>
      <w:r w:rsidRPr="00C83DB3">
        <w:rPr>
          <w:rFonts w:ascii="Arial" w:hAnsi="Arial" w:cs="Arial"/>
          <w:sz w:val="15"/>
          <w:szCs w:val="15"/>
          <w:lang w:val="ru-RU"/>
        </w:rPr>
        <w:t>Размер (В×Ш×Г): 149×58×28 мм</w:t>
      </w:r>
    </w:p>
    <w:p w14:paraId="33F88B94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Вес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: Приблизительно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 xml:space="preserve"> 116 г (не включая батарею)</w:t>
      </w:r>
    </w:p>
    <w:p w14:paraId="610F6D8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27E8C54E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3. УСЛОВНЫЕ ОБОЗНАЧЕНИЯ В ЭЛЕКТРИЧЕСКИХ СХЕМАХ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2"/>
        <w:gridCol w:w="3392"/>
      </w:tblGrid>
      <w:tr w:rsidR="00D2742D" w:rsidRPr="00C83DB3" w14:paraId="198FBBA1" w14:textId="77777777">
        <w:trPr>
          <w:jc w:val="center"/>
        </w:trPr>
        <w:tc>
          <w:tcPr>
            <w:tcW w:w="792" w:type="dxa"/>
            <w:vAlign w:val="center"/>
          </w:tcPr>
          <w:p w14:paraId="27E61A34" w14:textId="77777777" w:rsidR="003776B6" w:rsidRPr="00C83DB3" w:rsidRDefault="00B1621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A3E85AF" wp14:editId="08CA5F99">
                  <wp:extent cx="123825" cy="85725"/>
                  <wp:effectExtent l="0" t="0" r="0" b="0"/>
                  <wp:docPr id="4" name="图片 2" descr="D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D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18800B3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Пост. ток (постоянный ток)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</w:p>
        </w:tc>
      </w:tr>
      <w:tr w:rsidR="00D2742D" w:rsidRPr="00C83DB3" w14:paraId="01BCC3E3" w14:textId="77777777">
        <w:trPr>
          <w:jc w:val="center"/>
        </w:trPr>
        <w:tc>
          <w:tcPr>
            <w:tcW w:w="792" w:type="dxa"/>
            <w:vAlign w:val="center"/>
          </w:tcPr>
          <w:p w14:paraId="3A1DD8D8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45C5D31" wp14:editId="56C2196B">
                  <wp:extent cx="123825" cy="95250"/>
                  <wp:effectExtent l="0" t="0" r="0" b="0"/>
                  <wp:docPr id="5" name="图片 3" descr="A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AC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2614A9A4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Пер. ток (переменный ток)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D2742D" w:rsidRPr="00C83DB3" w14:paraId="559D3F5B" w14:textId="77777777">
        <w:trPr>
          <w:jc w:val="center"/>
        </w:trPr>
        <w:tc>
          <w:tcPr>
            <w:tcW w:w="792" w:type="dxa"/>
            <w:vAlign w:val="center"/>
          </w:tcPr>
          <w:p w14:paraId="41B37DA2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6A5DA2E7" wp14:editId="6F55F77C">
                  <wp:extent cx="133350" cy="76200"/>
                  <wp:effectExtent l="0" t="0" r="0" b="0"/>
                  <wp:docPr id="6" name="图片 4" descr="AC-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AC-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1DE7831A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Постоянный или переменный ток</w:t>
            </w:r>
          </w:p>
        </w:tc>
      </w:tr>
      <w:tr w:rsidR="00D2742D" w:rsidRPr="00C83DB3" w14:paraId="2CDDB062" w14:textId="77777777">
        <w:trPr>
          <w:jc w:val="center"/>
        </w:trPr>
        <w:tc>
          <w:tcPr>
            <w:tcW w:w="792" w:type="dxa"/>
            <w:vAlign w:val="center"/>
          </w:tcPr>
          <w:p w14:paraId="0C9467C5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DF5FA30" wp14:editId="5004332D">
                  <wp:extent cx="171450" cy="133350"/>
                  <wp:effectExtent l="0" t="0" r="0" b="0"/>
                  <wp:docPr id="7" name="图片 5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45D9EA6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 xml:space="preserve">Важная информация по технике безопасности. </w:t>
            </w:r>
          </w:p>
          <w:p w14:paraId="069C14FC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Обратитесь к руководству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D2742D" w:rsidRPr="00C83DB3" w14:paraId="0A3C15EE" w14:textId="77777777">
        <w:trPr>
          <w:jc w:val="center"/>
        </w:trPr>
        <w:tc>
          <w:tcPr>
            <w:tcW w:w="792" w:type="dxa"/>
            <w:vAlign w:val="center"/>
          </w:tcPr>
          <w:p w14:paraId="4FC47937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CE08A90" wp14:editId="4C2C2B2D">
                  <wp:extent cx="152400" cy="133350"/>
                  <wp:effectExtent l="0" t="0" r="0" b="0"/>
                  <wp:docPr id="8" name="图片 6" descr="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F6B161C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Может присутствовать опасное напряжение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D2742D" w:rsidRPr="00C83DB3" w14:paraId="620A95E6" w14:textId="77777777">
        <w:trPr>
          <w:jc w:val="center"/>
        </w:trPr>
        <w:tc>
          <w:tcPr>
            <w:tcW w:w="792" w:type="dxa"/>
            <w:vAlign w:val="center"/>
          </w:tcPr>
          <w:p w14:paraId="3E21F233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5EA630D8" wp14:editId="5581316B">
                  <wp:extent cx="133350" cy="133350"/>
                  <wp:effectExtent l="0" t="0" r="0" b="0"/>
                  <wp:docPr id="9" name="图片 7" descr="eart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earth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375564D8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Заземление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D2742D" w:rsidRPr="00C83DB3" w14:paraId="7D44CB18" w14:textId="77777777">
        <w:trPr>
          <w:jc w:val="center"/>
        </w:trPr>
        <w:tc>
          <w:tcPr>
            <w:tcW w:w="792" w:type="dxa"/>
            <w:vAlign w:val="center"/>
          </w:tcPr>
          <w:p w14:paraId="4B2573D1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262D4A5" wp14:editId="5851A811">
                  <wp:extent cx="123825" cy="85725"/>
                  <wp:effectExtent l="0" t="0" r="0" b="0"/>
                  <wp:docPr id="10" name="图片 8" descr="Lo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Lo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76D8FBE7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Низкий заряд батареи</w:t>
            </w:r>
          </w:p>
        </w:tc>
      </w:tr>
      <w:tr w:rsidR="00D2742D" w:rsidRPr="00C83DB3" w14:paraId="3448DF9A" w14:textId="77777777">
        <w:trPr>
          <w:jc w:val="center"/>
        </w:trPr>
        <w:tc>
          <w:tcPr>
            <w:tcW w:w="792" w:type="dxa"/>
            <w:vAlign w:val="center"/>
          </w:tcPr>
          <w:p w14:paraId="5330536D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550E675" wp14:editId="4FA977FB">
                  <wp:extent cx="180975" cy="95250"/>
                  <wp:effectExtent l="0" t="0" r="0" b="0"/>
                  <wp:docPr id="11" name="图片 9" descr="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i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7FFD523D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Диод</w:t>
            </w:r>
          </w:p>
        </w:tc>
      </w:tr>
      <w:tr w:rsidR="00D2742D" w:rsidRPr="00C83DB3" w14:paraId="7B4CA740" w14:textId="77777777">
        <w:trPr>
          <w:jc w:val="center"/>
        </w:trPr>
        <w:tc>
          <w:tcPr>
            <w:tcW w:w="792" w:type="dxa"/>
            <w:vAlign w:val="center"/>
          </w:tcPr>
          <w:p w14:paraId="6AB6F115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73C3A286" wp14:editId="336CAFED">
                  <wp:extent cx="104775" cy="104775"/>
                  <wp:effectExtent l="0" t="0" r="0" b="0"/>
                  <wp:docPr id="12" name="图片 10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074BA02E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Испытание непрерывности</w:t>
            </w:r>
          </w:p>
        </w:tc>
      </w:tr>
      <w:tr w:rsidR="00D2742D" w:rsidRPr="00C83DB3" w14:paraId="54C386B6" w14:textId="77777777">
        <w:trPr>
          <w:jc w:val="center"/>
        </w:trPr>
        <w:tc>
          <w:tcPr>
            <w:tcW w:w="792" w:type="dxa"/>
            <w:vAlign w:val="center"/>
          </w:tcPr>
          <w:p w14:paraId="46B93856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0E0940C0" wp14:editId="6BA5E578">
                  <wp:extent cx="85725" cy="76200"/>
                  <wp:effectExtent l="0" t="0" r="0" b="0"/>
                  <wp:docPr id="13" name="图片 1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4AB31F45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Соответствует директиве Европейского Союза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  <w:tr w:rsidR="00D2742D" w:rsidRPr="00C83DB3" w14:paraId="54966206" w14:textId="77777777">
        <w:trPr>
          <w:jc w:val="center"/>
        </w:trPr>
        <w:tc>
          <w:tcPr>
            <w:tcW w:w="792" w:type="dxa"/>
            <w:vAlign w:val="center"/>
          </w:tcPr>
          <w:p w14:paraId="6C13DC7D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drawing>
                <wp:inline distT="0" distB="0" distL="0" distR="0" wp14:anchorId="3D93B5BB" wp14:editId="56612CA5">
                  <wp:extent cx="95250" cy="95250"/>
                  <wp:effectExtent l="0" t="0" r="0" b="0"/>
                  <wp:docPr id="14" name="图片 12" descr="ins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ins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14:paraId="50FEA896" w14:textId="77777777" w:rsidR="003776B6" w:rsidRPr="00C83DB3" w:rsidRDefault="003776B6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Двойная изоляция</w:t>
            </w:r>
            <w:r w:rsidRPr="00C83DB3">
              <w:rPr>
                <w:rFonts w:ascii="Arial" w:hAnsi="Arial" w:cs="Arial"/>
                <w:color w:val="FFFFFF"/>
                <w:sz w:val="15"/>
                <w:szCs w:val="15"/>
                <w:lang w:val="ru-RU"/>
              </w:rPr>
              <w:t>.</w:t>
            </w:r>
          </w:p>
        </w:tc>
      </w:tr>
    </w:tbl>
    <w:p w14:paraId="283B70B9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0B603C4E" w14:textId="77777777" w:rsidR="003776B6" w:rsidRPr="00C83DB3" w:rsidRDefault="003776B6">
      <w:pPr>
        <w:pStyle w:val="3"/>
        <w:rPr>
          <w:sz w:val="15"/>
          <w:szCs w:val="15"/>
        </w:rPr>
      </w:pPr>
      <w:r w:rsidRPr="00C83DB3">
        <w:rPr>
          <w:sz w:val="15"/>
          <w:szCs w:val="15"/>
          <w:lang w:val="ru-RU"/>
        </w:rPr>
        <w:br w:type="page"/>
      </w:r>
      <w:r w:rsidRPr="00C83DB3">
        <w:rPr>
          <w:sz w:val="15"/>
          <w:szCs w:val="15"/>
          <w:lang w:val="ru-RU"/>
        </w:rPr>
        <w:lastRenderedPageBreak/>
        <w:t>4. ОПИСАНИЕ ПАНЕЛИ</w:t>
      </w:r>
    </w:p>
    <w:p w14:paraId="05F640AD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531BD323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38F0F" wp14:editId="68FAA01D">
                <wp:simplePos x="0" y="0"/>
                <wp:positionH relativeFrom="column">
                  <wp:posOffset>1438275</wp:posOffset>
                </wp:positionH>
                <wp:positionV relativeFrom="paragraph">
                  <wp:posOffset>69850</wp:posOffset>
                </wp:positionV>
                <wp:extent cx="1074420" cy="208280"/>
                <wp:effectExtent l="0" t="0" r="11430" b="1270"/>
                <wp:wrapNone/>
                <wp:docPr id="55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6B260" w14:textId="77777777" w:rsidR="003776B6" w:rsidRPr="00C83DB3" w:rsidRDefault="003776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Зажимы трансформатора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8F0F" id="文本框 118" o:spid="_x0000_s1031" type="#_x0000_t202" style="position:absolute;left:0;text-align:left;margin-left:113.25pt;margin-top:5.5pt;width:84.6pt;height:1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" filled="f" stroked="f">
                <v:textbox inset="0,0,0,0">
                  <w:txbxContent>
                    <w:p w14:paraId="11B6B260" w14:textId="77777777" w:rsidR="003776B6" w:rsidRPr="00C83DB3" w:rsidRDefault="003776B6">
                      <w:pPr>
                        <w:rPr>
                          <w:sz w:val="12"/>
                          <w:szCs w:val="12"/>
                        </w:rPr>
                      </w:pPr>
                      <w:r w:rsidRPr="00C83DB3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Зажимы трансформатора</w:t>
                      </w:r>
                    </w:p>
                  </w:txbxContent>
                </v:textbox>
              </v:shape>
            </w:pict>
          </mc:Fallback>
        </mc:AlternateContent>
      </w:r>
    </w:p>
    <w:p w14:paraId="6D7FB895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w:drawing>
          <wp:anchor distT="0" distB="0" distL="114300" distR="114300" simplePos="0" relativeHeight="251640320" behindDoc="0" locked="0" layoutInCell="1" allowOverlap="1" wp14:anchorId="1B29C43F" wp14:editId="71DD6122">
            <wp:simplePos x="0" y="0"/>
            <wp:positionH relativeFrom="column">
              <wp:posOffset>-27940</wp:posOffset>
            </wp:positionH>
            <wp:positionV relativeFrom="paragraph">
              <wp:posOffset>71120</wp:posOffset>
            </wp:positionV>
            <wp:extent cx="1165225" cy="2650490"/>
            <wp:effectExtent l="0" t="0" r="0" b="0"/>
            <wp:wrapNone/>
            <wp:docPr id="54" name="图片 148" descr="E: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8" descr="E:\图片1.png图片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38BFB9" wp14:editId="54E44512">
                <wp:simplePos x="0" y="0"/>
                <wp:positionH relativeFrom="column">
                  <wp:posOffset>1133475</wp:posOffset>
                </wp:positionH>
                <wp:positionV relativeFrom="paragraph">
                  <wp:posOffset>64770</wp:posOffset>
                </wp:positionV>
                <wp:extent cx="266700" cy="0"/>
                <wp:effectExtent l="9525" t="7620" r="9525" b="11430"/>
                <wp:wrapNone/>
                <wp:docPr id="53" name="直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EBE4" id="直线 108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5.1pt" to="110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2F5C5" wp14:editId="543A96C9">
                <wp:simplePos x="0" y="0"/>
                <wp:positionH relativeFrom="column">
                  <wp:posOffset>1000125</wp:posOffset>
                </wp:positionH>
                <wp:positionV relativeFrom="paragraph">
                  <wp:posOffset>64770</wp:posOffset>
                </wp:positionV>
                <wp:extent cx="133350" cy="312420"/>
                <wp:effectExtent l="57150" t="7620" r="9525" b="32385"/>
                <wp:wrapNone/>
                <wp:docPr id="52" name="直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5C37" id="直线 1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5.1pt" to="8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8117C" wp14:editId="66B76F4A">
                <wp:simplePos x="0" y="0"/>
                <wp:positionH relativeFrom="column">
                  <wp:posOffset>266700</wp:posOffset>
                </wp:positionH>
                <wp:positionV relativeFrom="paragraph">
                  <wp:posOffset>64770</wp:posOffset>
                </wp:positionV>
                <wp:extent cx="866775" cy="312420"/>
                <wp:effectExtent l="38100" t="7620" r="9525" b="60960"/>
                <wp:wrapNone/>
                <wp:docPr id="51" name="直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A0C0" id="直线 13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5.1pt" to="89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">
                <v:stroke endarrow="block"/>
              </v:line>
            </w:pict>
          </mc:Fallback>
        </mc:AlternateContent>
      </w:r>
    </w:p>
    <w:p w14:paraId="57D92849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40EB519C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1EA6A664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7A4A0033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03F69560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25CD2645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D8BBB" wp14:editId="263554A8">
                <wp:simplePos x="0" y="0"/>
                <wp:positionH relativeFrom="column">
                  <wp:posOffset>1476375</wp:posOffset>
                </wp:positionH>
                <wp:positionV relativeFrom="paragraph">
                  <wp:posOffset>32385</wp:posOffset>
                </wp:positionV>
                <wp:extent cx="712470" cy="208280"/>
                <wp:effectExtent l="0" t="0" r="11430" b="1270"/>
                <wp:wrapNone/>
                <wp:docPr id="50" name="文本框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E4FC" w14:textId="77777777" w:rsidR="003776B6" w:rsidRPr="00C83DB3" w:rsidRDefault="003776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Пусковой механизм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8BBB" id="文本框 122" o:spid="_x0000_s1032" type="#_x0000_t202" style="position:absolute;left:0;text-align:left;margin-left:116.25pt;margin-top:2.55pt;width:56.1pt;height:1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" filled="f" stroked="f">
                <v:textbox inset="0,0,0,0">
                  <w:txbxContent>
                    <w:p w14:paraId="14A8E4FC" w14:textId="77777777" w:rsidR="003776B6" w:rsidRPr="00C83DB3" w:rsidRDefault="003776B6">
                      <w:pPr>
                        <w:rPr>
                          <w:sz w:val="12"/>
                          <w:szCs w:val="12"/>
                        </w:rPr>
                      </w:pPr>
                      <w:r w:rsidRPr="00C83DB3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Пусковой механизм</w:t>
                      </w:r>
                    </w:p>
                  </w:txbxContent>
                </v:textbox>
              </v:shape>
            </w:pict>
          </mc:Fallback>
        </mc:AlternateContent>
      </w:r>
    </w:p>
    <w:p w14:paraId="4A41E6DA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4DA4B2" wp14:editId="66FD84A6">
                <wp:simplePos x="0" y="0"/>
                <wp:positionH relativeFrom="column">
                  <wp:posOffset>666750</wp:posOffset>
                </wp:positionH>
                <wp:positionV relativeFrom="paragraph">
                  <wp:posOffset>26670</wp:posOffset>
                </wp:positionV>
                <wp:extent cx="733425" cy="0"/>
                <wp:effectExtent l="9525" t="7620" r="9525" b="11430"/>
                <wp:wrapNone/>
                <wp:docPr id="49" name="直线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280D" id="直线 1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pt" to="11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7B85CD" wp14:editId="26D6C96B">
                <wp:simplePos x="0" y="0"/>
                <wp:positionH relativeFrom="column">
                  <wp:posOffset>200025</wp:posOffset>
                </wp:positionH>
                <wp:positionV relativeFrom="paragraph">
                  <wp:posOffset>26670</wp:posOffset>
                </wp:positionV>
                <wp:extent cx="466725" cy="624840"/>
                <wp:effectExtent l="57150" t="7620" r="9525" b="43815"/>
                <wp:wrapNone/>
                <wp:docPr id="48" name="直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3C37" id="直线 13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.1pt" to="5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">
                <v:stroke endarrow="block"/>
              </v:line>
            </w:pict>
          </mc:Fallback>
        </mc:AlternateContent>
      </w:r>
    </w:p>
    <w:p w14:paraId="5D422577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3E128" wp14:editId="18F9E40B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</wp:posOffset>
                </wp:positionV>
                <wp:extent cx="1150620" cy="208280"/>
                <wp:effectExtent l="0" t="0" r="11430" b="1270"/>
                <wp:wrapNone/>
                <wp:docPr id="47" name="文本框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8E3F" w14:textId="77777777" w:rsidR="003776B6" w:rsidRPr="00C83DB3" w:rsidRDefault="003776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ru-RU"/>
                              </w:rPr>
                              <w:t>Кнопка УДЕРЖАНИЯ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E128" id="文本框 119" o:spid="_x0000_s1033" type="#_x0000_t202" style="position:absolute;left:0;text-align:left;margin-left:114pt;margin-top:1.7pt;width:90.6pt;height:1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" filled="f" stroked="f">
                <v:textbox inset="0,0,0,0">
                  <w:txbxContent>
                    <w:p w14:paraId="02828E3F" w14:textId="77777777" w:rsidR="003776B6" w:rsidRPr="00C83DB3" w:rsidRDefault="003776B6">
                      <w:pPr>
                        <w:rPr>
                          <w:sz w:val="12"/>
                          <w:szCs w:val="12"/>
                        </w:rPr>
                      </w:pPr>
                      <w:r w:rsidRPr="00C83DB3"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ru-RU"/>
                        </w:rPr>
                        <w:t>Кнопка УДЕРЖАНИЯ ДАННЫХ</w:t>
                      </w:r>
                    </w:p>
                  </w:txbxContent>
                </v:textbox>
              </v:shape>
            </w:pict>
          </mc:Fallback>
        </mc:AlternateContent>
      </w:r>
    </w:p>
    <w:p w14:paraId="4DA43220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7380EB" wp14:editId="45AE2920">
                <wp:simplePos x="0" y="0"/>
                <wp:positionH relativeFrom="column">
                  <wp:posOffset>1133475</wp:posOffset>
                </wp:positionH>
                <wp:positionV relativeFrom="paragraph">
                  <wp:posOffset>15875</wp:posOffset>
                </wp:positionV>
                <wp:extent cx="266700" cy="0"/>
                <wp:effectExtent l="19050" t="53975" r="9525" b="60325"/>
                <wp:wrapNone/>
                <wp:docPr id="46" name="直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062C" id="直线 14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.25pt" to="11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">
                <v:stroke endarrow="block"/>
              </v:line>
            </w:pict>
          </mc:Fallback>
        </mc:AlternateContent>
      </w:r>
    </w:p>
    <w:p w14:paraId="2F23E50B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E5E4F" wp14:editId="456C9421">
                <wp:simplePos x="0" y="0"/>
                <wp:positionH relativeFrom="column">
                  <wp:posOffset>1477010</wp:posOffset>
                </wp:positionH>
                <wp:positionV relativeFrom="paragraph">
                  <wp:posOffset>5715</wp:posOffset>
                </wp:positionV>
                <wp:extent cx="941070" cy="462280"/>
                <wp:effectExtent l="0" t="0" r="11430" b="13970"/>
                <wp:wrapNone/>
                <wp:docPr id="45" name="文本框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C264" w14:textId="77777777" w:rsidR="003776B6" w:rsidRPr="00C83DB3" w:rsidRDefault="003776B6" w:rsidP="00B16216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Переключатель Функции / Диапазона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5E4F" id="文本框 123" o:spid="_x0000_s1034" type="#_x0000_t202" style="position:absolute;left:0;text-align:left;margin-left:116.3pt;margin-top:.45pt;width:74.1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" filled="f" stroked="f">
                <v:textbox inset="0,0,0,0">
                  <w:txbxContent>
                    <w:p w14:paraId="0A50C264" w14:textId="77777777" w:rsidR="003776B6" w:rsidRPr="00C83DB3" w:rsidRDefault="003776B6" w:rsidP="00B16216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C83DB3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Переключатель Функции / Диапазона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0F16B4A9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751D6CD1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61D516" wp14:editId="717B9837">
                <wp:simplePos x="0" y="0"/>
                <wp:positionH relativeFrom="column">
                  <wp:posOffset>1438275</wp:posOffset>
                </wp:positionH>
                <wp:positionV relativeFrom="paragraph">
                  <wp:posOffset>104140</wp:posOffset>
                </wp:positionV>
                <wp:extent cx="1231265" cy="351155"/>
                <wp:effectExtent l="0" t="0" r="6985" b="10795"/>
                <wp:wrapNone/>
                <wp:docPr id="44" name="文本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F5A7B" w14:textId="77777777" w:rsidR="003776B6" w:rsidRPr="00C83DB3" w:rsidRDefault="003776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заднего света (только 87С)</w:t>
                            </w:r>
                          </w:p>
                          <w:p w14:paraId="78AEE8C3" w14:textId="77777777" w:rsidR="003776B6" w:rsidRPr="00C83DB3" w:rsidRDefault="003776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D516" id="文本框 151" o:spid="_x0000_s1035" type="#_x0000_t202" style="position:absolute;left:0;text-align:left;margin-left:113.25pt;margin-top:8.2pt;width:96.95pt;height:2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" filled="f" stroked="f">
                <v:textbox inset="0,0,0,0">
                  <w:txbxContent>
                    <w:p w14:paraId="092F5A7B" w14:textId="77777777" w:rsidR="003776B6" w:rsidRPr="00C83DB3" w:rsidRDefault="003776B6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</w:pPr>
                      <w:r w:rsidRPr="00C83DB3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заднего света (только 87С)</w:t>
                      </w:r>
                    </w:p>
                    <w:p w14:paraId="78AEE8C3" w14:textId="77777777" w:rsidR="003776B6" w:rsidRPr="00C83DB3" w:rsidRDefault="003776B6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B6D7CD" wp14:editId="2D8B7B34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66725" cy="0"/>
                <wp:effectExtent l="19050" t="57150" r="9525" b="57150"/>
                <wp:wrapNone/>
                <wp:docPr id="43" name="直线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BC19" id="直线 110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1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">
                <v:stroke endarrow="block"/>
              </v:line>
            </w:pict>
          </mc:Fallback>
        </mc:AlternateContent>
      </w:r>
    </w:p>
    <w:p w14:paraId="04E47B53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8DF9B" wp14:editId="5B02523B">
                <wp:simplePos x="0" y="0"/>
                <wp:positionH relativeFrom="column">
                  <wp:posOffset>666750</wp:posOffset>
                </wp:positionH>
                <wp:positionV relativeFrom="paragraph">
                  <wp:posOffset>98425</wp:posOffset>
                </wp:positionV>
                <wp:extent cx="733425" cy="0"/>
                <wp:effectExtent l="9525" t="12700" r="9525" b="6350"/>
                <wp:wrapNone/>
                <wp:docPr id="42" name="直线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3799" id="直线 15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75pt" to="11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44C691" wp14:editId="03198132">
                <wp:simplePos x="0" y="0"/>
                <wp:positionH relativeFrom="column">
                  <wp:posOffset>333375</wp:posOffset>
                </wp:positionH>
                <wp:positionV relativeFrom="paragraph">
                  <wp:posOffset>98425</wp:posOffset>
                </wp:positionV>
                <wp:extent cx="333375" cy="312420"/>
                <wp:effectExtent l="47625" t="12700" r="9525" b="46355"/>
                <wp:wrapNone/>
                <wp:docPr id="41" name="直线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101D" id="直线 14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.75pt" to="52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">
                <v:stroke endarrow="block"/>
              </v:line>
            </w:pict>
          </mc:Fallback>
        </mc:AlternateContent>
      </w:r>
    </w:p>
    <w:p w14:paraId="4C5BDA1F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7ACBAF39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7F407C" wp14:editId="047E13E4">
                <wp:simplePos x="0" y="0"/>
                <wp:positionH relativeFrom="column">
                  <wp:posOffset>1438910</wp:posOffset>
                </wp:positionH>
                <wp:positionV relativeFrom="paragraph">
                  <wp:posOffset>86360</wp:posOffset>
                </wp:positionV>
                <wp:extent cx="1176020" cy="314325"/>
                <wp:effectExtent l="0" t="0" r="5080" b="9525"/>
                <wp:wrapNone/>
                <wp:docPr id="40" name="文本框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F62613" w14:textId="77777777" w:rsidR="003776B6" w:rsidRPr="00C83DB3" w:rsidRDefault="003776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83DB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Кнопка выбора (только 87С)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407C" id="文本框 146" o:spid="_x0000_s1036" type="#_x0000_t202" style="position:absolute;left:0;text-align:left;margin-left:113.3pt;margin-top:6.8pt;width:92.6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" filled="f" stroked="f">
                <v:textbox inset="0,0,0,0">
                  <w:txbxContent>
                    <w:p w14:paraId="36F62613" w14:textId="77777777" w:rsidR="003776B6" w:rsidRPr="00C83DB3" w:rsidRDefault="003776B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83DB3">
                        <w:rPr>
                          <w:rFonts w:ascii="Arial" w:hAnsi="Arial" w:cs="Arial"/>
                          <w:sz w:val="12"/>
                          <w:szCs w:val="12"/>
                          <w:lang w:val="ru-RU"/>
                        </w:rPr>
                        <w:t>Кнопка выбора (только 87С)</w:t>
                      </w:r>
                    </w:p>
                  </w:txbxContent>
                </v:textbox>
              </v:shape>
            </w:pict>
          </mc:Fallback>
        </mc:AlternateContent>
      </w:r>
    </w:p>
    <w:p w14:paraId="730E2759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A105EF" wp14:editId="73CDB232">
                <wp:simplePos x="0" y="0"/>
                <wp:positionH relativeFrom="column">
                  <wp:posOffset>533400</wp:posOffset>
                </wp:positionH>
                <wp:positionV relativeFrom="paragraph">
                  <wp:posOffset>82550</wp:posOffset>
                </wp:positionV>
                <wp:extent cx="866775" cy="0"/>
                <wp:effectExtent l="19050" t="53975" r="9525" b="60325"/>
                <wp:wrapNone/>
                <wp:docPr id="39" name="直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C85C" id="直线 11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.5pt" to="11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">
                <v:stroke endarrow="block"/>
              </v:line>
            </w:pict>
          </mc:Fallback>
        </mc:AlternateContent>
      </w:r>
    </w:p>
    <w:p w14:paraId="0108751A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3C810BFC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707C4" wp14:editId="353A2AFB">
                <wp:simplePos x="0" y="0"/>
                <wp:positionH relativeFrom="column">
                  <wp:posOffset>1447800</wp:posOffset>
                </wp:positionH>
                <wp:positionV relativeFrom="paragraph">
                  <wp:posOffset>71755</wp:posOffset>
                </wp:positionV>
                <wp:extent cx="912495" cy="208280"/>
                <wp:effectExtent l="0" t="0" r="1905" b="1270"/>
                <wp:wrapNone/>
                <wp:docPr id="38" name="文本框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9C788" w14:textId="77777777" w:rsidR="003776B6" w:rsidRDefault="003776B6">
                            <w:pPr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Дисплей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07C4" id="文本框 125" o:spid="_x0000_s1037" type="#_x0000_t202" style="position:absolute;left:0;text-align:left;margin-left:114pt;margin-top:5.65pt;width:71.85pt;height:1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" filled="f" stroked="f">
                <v:textbox inset="0,0,0,0">
                  <w:txbxContent>
                    <w:p w14:paraId="7D19C788" w14:textId="77777777" w:rsidR="003776B6" w:rsidRDefault="003776B6">
                      <w:pPr>
                        <w:rPr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Дисплей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3DB59C76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C81CAA" wp14:editId="138FAF6F">
                <wp:simplePos x="0" y="0"/>
                <wp:positionH relativeFrom="column">
                  <wp:posOffset>933450</wp:posOffset>
                </wp:positionH>
                <wp:positionV relativeFrom="paragraph">
                  <wp:posOffset>66040</wp:posOffset>
                </wp:positionV>
                <wp:extent cx="466725" cy="0"/>
                <wp:effectExtent l="19050" t="56515" r="9525" b="57785"/>
                <wp:wrapNone/>
                <wp:docPr id="37" name="直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C265" id="直线 11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5.2pt" to="11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">
                <v:stroke endarrow="block"/>
              </v:line>
            </w:pict>
          </mc:Fallback>
        </mc:AlternateContent>
      </w:r>
    </w:p>
    <w:p w14:paraId="7B403EF8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6ABCA3B5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41656" wp14:editId="0A49FD69">
                <wp:simplePos x="0" y="0"/>
                <wp:positionH relativeFrom="column">
                  <wp:posOffset>1447800</wp:posOffset>
                </wp:positionH>
                <wp:positionV relativeFrom="paragraph">
                  <wp:posOffset>55245</wp:posOffset>
                </wp:positionV>
                <wp:extent cx="1109345" cy="208280"/>
                <wp:effectExtent l="0" t="0" r="14605" b="1270"/>
                <wp:wrapNone/>
                <wp:docPr id="36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F523F" w14:textId="77777777" w:rsidR="003776B6" w:rsidRDefault="003776B6">
                            <w:pPr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Входной разъем VΩ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1656" id="文本框 124" o:spid="_x0000_s1038" type="#_x0000_t202" style="position:absolute;left:0;text-align:left;margin-left:114pt;margin-top:4.35pt;width:87.35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" filled="f" stroked="f">
                <v:textbox inset="0,0,0,0">
                  <w:txbxContent>
                    <w:p w14:paraId="247F523F" w14:textId="77777777" w:rsidR="003776B6" w:rsidRDefault="003776B6">
                      <w:pPr>
                        <w:rPr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Входной разъем VΩ</w:t>
                      </w:r>
                    </w:p>
                  </w:txbxContent>
                </v:textbox>
              </v:shape>
            </w:pict>
          </mc:Fallback>
        </mc:AlternateContent>
      </w:r>
    </w:p>
    <w:p w14:paraId="61E13B15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E7D4C5" wp14:editId="538B4E94">
                <wp:simplePos x="0" y="0"/>
                <wp:positionH relativeFrom="column">
                  <wp:posOffset>933450</wp:posOffset>
                </wp:positionH>
                <wp:positionV relativeFrom="paragraph">
                  <wp:posOffset>50165</wp:posOffset>
                </wp:positionV>
                <wp:extent cx="466725" cy="0"/>
                <wp:effectExtent l="19050" t="59690" r="9525" b="54610"/>
                <wp:wrapNone/>
                <wp:docPr id="35" name="直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B595" id="直线 14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3.95pt" to="11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">
                <v:stroke endarrow="block"/>
              </v:line>
            </w:pict>
          </mc:Fallback>
        </mc:AlternateContent>
      </w:r>
    </w:p>
    <w:p w14:paraId="18A476CA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44288A" wp14:editId="22526EC4">
                <wp:simplePos x="0" y="0"/>
                <wp:positionH relativeFrom="column">
                  <wp:posOffset>533400</wp:posOffset>
                </wp:positionH>
                <wp:positionV relativeFrom="paragraph">
                  <wp:posOffset>44450</wp:posOffset>
                </wp:positionV>
                <wp:extent cx="266700" cy="208280"/>
                <wp:effectExtent l="47625" t="53975" r="9525" b="13970"/>
                <wp:wrapNone/>
                <wp:docPr id="34" name="直线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9DFE" id="直线 116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.5pt" to="6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">
                <v:stroke endarrow="block"/>
              </v:line>
            </w:pict>
          </mc:Fallback>
        </mc:AlternateContent>
      </w:r>
    </w:p>
    <w:p w14:paraId="786DD4E8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91FCD1" wp14:editId="4F70175D">
                <wp:simplePos x="0" y="0"/>
                <wp:positionH relativeFrom="column">
                  <wp:posOffset>1438275</wp:posOffset>
                </wp:positionH>
                <wp:positionV relativeFrom="paragraph">
                  <wp:posOffset>39370</wp:posOffset>
                </wp:positionV>
                <wp:extent cx="1165860" cy="208280"/>
                <wp:effectExtent l="0" t="0" r="15240" b="1270"/>
                <wp:wrapNone/>
                <wp:docPr id="33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388D" w14:textId="77777777" w:rsidR="003776B6" w:rsidRDefault="003776B6">
                            <w:pPr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Входной разъем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FCD1" id="文本框 126" o:spid="_x0000_s1039" type="#_x0000_t202" style="position:absolute;left:0;text-align:left;margin-left:113.25pt;margin-top:3.1pt;width:91.8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" filled="f" stroked="f">
                <v:textbox inset="0,0,0,0">
                  <w:txbxContent>
                    <w:p w14:paraId="13AE388D" w14:textId="77777777" w:rsidR="003776B6" w:rsidRDefault="003776B6">
                      <w:pPr>
                        <w:rPr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Входной разъем COM</w:t>
                      </w:r>
                    </w:p>
                  </w:txbxContent>
                </v:textbox>
              </v:shape>
            </w:pict>
          </mc:Fallback>
        </mc:AlternateContent>
      </w:r>
    </w:p>
    <w:p w14:paraId="288DCAF5" w14:textId="77777777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1F995" wp14:editId="1A3D338A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600075" cy="0"/>
                <wp:effectExtent l="9525" t="5080" r="9525" b="13970"/>
                <wp:wrapNone/>
                <wp:docPr id="32" name="直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3B2A" id="直线 1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5pt" to="11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"/>
            </w:pict>
          </mc:Fallback>
        </mc:AlternateContent>
      </w:r>
    </w:p>
    <w:p w14:paraId="62AFEA73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C83DB3">
        <w:rPr>
          <w:rFonts w:ascii="Arial" w:hAnsi="Arial" w:cs="Arial"/>
          <w:b/>
          <w:bCs/>
          <w:sz w:val="16"/>
          <w:lang w:val="ru-RU"/>
        </w:rPr>
        <w:br w:type="page"/>
      </w:r>
      <w:r w:rsidRPr="00C83DB3">
        <w:rPr>
          <w:rFonts w:ascii="Arial" w:hAnsi="Arial" w:cs="Arial"/>
          <w:b/>
          <w:bCs/>
          <w:sz w:val="16"/>
          <w:lang w:val="ru-RU"/>
        </w:rPr>
        <w:lastRenderedPageBreak/>
        <w:t>Таблица функций серийных мультиметров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2742D" w:rsidRPr="00C83DB3" w14:paraId="4C1CDC9D" w14:textId="77777777" w:rsidTr="003F1D4D">
        <w:trPr>
          <w:trHeight w:val="59"/>
        </w:trPr>
        <w:tc>
          <w:tcPr>
            <w:tcW w:w="621" w:type="pct"/>
            <w:shd w:val="clear" w:color="auto" w:fill="auto"/>
          </w:tcPr>
          <w:p w14:paraId="11C228A1" w14:textId="77777777" w:rsidR="003F1D4D" w:rsidRPr="00C83DB3" w:rsidRDefault="003F1D4D" w:rsidP="003776B6">
            <w:pPr>
              <w:spacing w:line="0" w:lineRule="atLeast"/>
              <w:ind w:right="-12"/>
              <w:rPr>
                <w:rFonts w:ascii="Arial" w:hAnsi="Arial" w:cs="Arial"/>
                <w:bCs/>
                <w:sz w:val="10"/>
                <w:szCs w:val="10"/>
              </w:rPr>
            </w:pPr>
            <w:r w:rsidRPr="00C83DB3">
              <w:rPr>
                <w:rFonts w:ascii="Arial" w:hAnsi="Arial" w:cs="Arial"/>
                <w:bCs/>
                <w:sz w:val="10"/>
                <w:szCs w:val="10"/>
                <w:lang w:val="ru-RU"/>
              </w:rPr>
              <w:t xml:space="preserve">Модель </w:t>
            </w:r>
          </w:p>
        </w:tc>
        <w:tc>
          <w:tcPr>
            <w:tcW w:w="547" w:type="pct"/>
            <w:shd w:val="clear" w:color="auto" w:fill="auto"/>
          </w:tcPr>
          <w:p w14:paraId="609D5CB6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В Пост. тока</w:t>
            </w:r>
          </w:p>
        </w:tc>
        <w:tc>
          <w:tcPr>
            <w:tcW w:w="547" w:type="pct"/>
            <w:shd w:val="clear" w:color="auto" w:fill="auto"/>
          </w:tcPr>
          <w:p w14:paraId="0FFAA31D" w14:textId="77777777" w:rsidR="003F1D4D" w:rsidRPr="00C83DB3" w:rsidRDefault="003F1D4D" w:rsidP="003F1D4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В Пер. тока</w:t>
            </w:r>
          </w:p>
        </w:tc>
        <w:tc>
          <w:tcPr>
            <w:tcW w:w="547" w:type="pct"/>
            <w:shd w:val="clear" w:color="auto" w:fill="auto"/>
          </w:tcPr>
          <w:p w14:paraId="1D503FB7" w14:textId="77777777" w:rsidR="003F1D4D" w:rsidRPr="00C83DB3" w:rsidRDefault="003F1D4D" w:rsidP="003F1D4D">
            <w:pPr>
              <w:spacing w:line="0" w:lineRule="atLeast"/>
              <w:ind w:right="-108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А Пер. тока</w:t>
            </w:r>
          </w:p>
        </w:tc>
        <w:tc>
          <w:tcPr>
            <w:tcW w:w="547" w:type="pct"/>
            <w:shd w:val="clear" w:color="auto" w:fill="auto"/>
          </w:tcPr>
          <w:p w14:paraId="2AA92174" w14:textId="77777777" w:rsidR="003F1D4D" w:rsidRPr="00C83DB3" w:rsidRDefault="003F1D4D" w:rsidP="003F1D4D">
            <w:pPr>
              <w:spacing w:line="0" w:lineRule="atLeast"/>
              <w:ind w:right="-108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ОМ</w:t>
            </w:r>
          </w:p>
        </w:tc>
        <w:tc>
          <w:tcPr>
            <w:tcW w:w="547" w:type="pct"/>
            <w:shd w:val="clear" w:color="auto" w:fill="auto"/>
          </w:tcPr>
          <w:p w14:paraId="35752E0B" w14:textId="77777777" w:rsidR="003F1D4D" w:rsidRPr="00C83DB3" w:rsidRDefault="00B16216" w:rsidP="003F1D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uk-UA" w:eastAsia="uk-UA"/>
              </w:rPr>
              <w:drawing>
                <wp:inline distT="0" distB="0" distL="0" distR="0" wp14:anchorId="28C0BD03" wp14:editId="38EEE610">
                  <wp:extent cx="133350" cy="762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  <w:shd w:val="clear" w:color="auto" w:fill="auto"/>
          </w:tcPr>
          <w:p w14:paraId="6B7419BC" w14:textId="77777777" w:rsidR="003F1D4D" w:rsidRPr="00C83DB3" w:rsidRDefault="00B16216" w:rsidP="003F1D4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uk-UA" w:eastAsia="uk-UA"/>
              </w:rPr>
              <w:drawing>
                <wp:inline distT="0" distB="0" distL="0" distR="0" wp14:anchorId="338CBB44" wp14:editId="3FFCBEBE">
                  <wp:extent cx="152400" cy="12382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  <w:shd w:val="clear" w:color="auto" w:fill="auto"/>
          </w:tcPr>
          <w:p w14:paraId="600C34E9" w14:textId="77777777" w:rsidR="003F1D4D" w:rsidRPr="00C83DB3" w:rsidRDefault="003F1D4D" w:rsidP="003F1D4D">
            <w:pPr>
              <w:spacing w:line="0" w:lineRule="atLeast"/>
              <w:ind w:left="-108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°С</w:t>
            </w:r>
          </w:p>
        </w:tc>
        <w:tc>
          <w:tcPr>
            <w:tcW w:w="547" w:type="pct"/>
            <w:shd w:val="clear" w:color="auto" w:fill="auto"/>
          </w:tcPr>
          <w:p w14:paraId="4F56B2F9" w14:textId="77777777" w:rsidR="003F1D4D" w:rsidRPr="00C83DB3" w:rsidRDefault="003F1D4D" w:rsidP="003F1D4D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83DB3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Задний свет</w:t>
            </w:r>
          </w:p>
        </w:tc>
      </w:tr>
      <w:tr w:rsidR="00D2742D" w:rsidRPr="00C83DB3" w14:paraId="525E19B0" w14:textId="77777777" w:rsidTr="003F1D4D">
        <w:tc>
          <w:tcPr>
            <w:tcW w:w="621" w:type="pct"/>
            <w:shd w:val="clear" w:color="auto" w:fill="auto"/>
          </w:tcPr>
          <w:p w14:paraId="0A484AEE" w14:textId="50F7E612" w:rsidR="003F1D4D" w:rsidRPr="00196919" w:rsidRDefault="00196919" w:rsidP="003F1D4D">
            <w:pPr>
              <w:spacing w:line="0" w:lineRule="atLeast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INM34</w:t>
            </w:r>
          </w:p>
        </w:tc>
        <w:tc>
          <w:tcPr>
            <w:tcW w:w="547" w:type="pct"/>
            <w:shd w:val="clear" w:color="auto" w:fill="auto"/>
          </w:tcPr>
          <w:p w14:paraId="126F426A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51538797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0C8596B5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7BF351FA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409CD4D0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5B9D061A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32000BC8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547" w:type="pct"/>
            <w:shd w:val="clear" w:color="auto" w:fill="auto"/>
          </w:tcPr>
          <w:p w14:paraId="46D0C68E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</w:tr>
      <w:tr w:rsidR="00D2742D" w:rsidRPr="00C83DB3" w14:paraId="122E113C" w14:textId="77777777" w:rsidTr="003F1D4D">
        <w:tc>
          <w:tcPr>
            <w:tcW w:w="621" w:type="pct"/>
            <w:shd w:val="clear" w:color="auto" w:fill="auto"/>
          </w:tcPr>
          <w:p w14:paraId="7F0C688C" w14:textId="6FA55ECB" w:rsidR="003F1D4D" w:rsidRPr="00196919" w:rsidRDefault="00196919" w:rsidP="003F1D4D">
            <w:pPr>
              <w:spacing w:line="0" w:lineRule="atLeast"/>
              <w:ind w:right="-122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---------</w:t>
            </w:r>
          </w:p>
        </w:tc>
        <w:tc>
          <w:tcPr>
            <w:tcW w:w="547" w:type="pct"/>
            <w:shd w:val="clear" w:color="auto" w:fill="auto"/>
          </w:tcPr>
          <w:p w14:paraId="1A13CD7B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04BE9CA9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1F8CC2FB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7620EAE0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67DF8F74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068F4D8E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429EF017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666D8256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D2742D" w:rsidRPr="00C83DB3" w14:paraId="22178900" w14:textId="77777777" w:rsidTr="003F1D4D">
        <w:tc>
          <w:tcPr>
            <w:tcW w:w="621" w:type="pct"/>
            <w:shd w:val="clear" w:color="auto" w:fill="auto"/>
          </w:tcPr>
          <w:p w14:paraId="0C57E52B" w14:textId="71E9F266" w:rsidR="003F1D4D" w:rsidRPr="00196919" w:rsidRDefault="00196919" w:rsidP="003F1D4D">
            <w:pPr>
              <w:spacing w:line="0" w:lineRule="atLeast"/>
              <w:ind w:right="-122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---------</w:t>
            </w:r>
          </w:p>
        </w:tc>
        <w:tc>
          <w:tcPr>
            <w:tcW w:w="547" w:type="pct"/>
            <w:shd w:val="clear" w:color="auto" w:fill="auto"/>
          </w:tcPr>
          <w:p w14:paraId="22FF6935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3B73CDC7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64AA159F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6C0C55CB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30442F34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42D3AB71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547" w:type="pct"/>
            <w:shd w:val="clear" w:color="auto" w:fill="auto"/>
          </w:tcPr>
          <w:p w14:paraId="4D64E7D0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547" w:type="pct"/>
            <w:shd w:val="clear" w:color="auto" w:fill="auto"/>
          </w:tcPr>
          <w:p w14:paraId="331E07A1" w14:textId="77777777" w:rsidR="003F1D4D" w:rsidRPr="00C83DB3" w:rsidRDefault="003F1D4D" w:rsidP="003776B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  <w:r w:rsidRPr="00C83DB3">
              <w:rPr>
                <w:rFonts w:ascii="Segoe UI Symbol" w:eastAsia="MS Gothic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</w:tbl>
    <w:p w14:paraId="7BEF92D9" w14:textId="77777777" w:rsidR="003776B6" w:rsidRPr="00C83DB3" w:rsidRDefault="003776B6">
      <w:pPr>
        <w:tabs>
          <w:tab w:val="left" w:pos="1260"/>
        </w:tabs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Б/Л: Функция заднего света</w:t>
      </w:r>
    </w:p>
    <w:p w14:paraId="30E18479" w14:textId="77777777" w:rsidR="003776B6" w:rsidRPr="00C83DB3" w:rsidRDefault="003776B6">
      <w:pPr>
        <w:tabs>
          <w:tab w:val="left" w:pos="1260"/>
        </w:tabs>
        <w:spacing w:line="0" w:lineRule="atLeast"/>
        <w:rPr>
          <w:rFonts w:ascii="Arial" w:hAnsi="Arial" w:cs="Arial"/>
          <w:sz w:val="15"/>
          <w:szCs w:val="15"/>
        </w:rPr>
      </w:pPr>
    </w:p>
    <w:p w14:paraId="56A3D053" w14:textId="77777777" w:rsidR="003776B6" w:rsidRPr="00C83DB3" w:rsidRDefault="003776B6">
      <w:pPr>
        <w:tabs>
          <w:tab w:val="left" w:pos="1260"/>
        </w:tabs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5. ХАРАКТЕРИСТИКИ</w:t>
      </w:r>
    </w:p>
    <w:p w14:paraId="657BED19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Точность гарантируется в течение 1 года при 23°C±5°C и относительной влажности менее 80% </w:t>
      </w:r>
    </w:p>
    <w:p w14:paraId="5E43B5F7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66A8B56C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5-1. НАПРЯЖЕНИЕ ПОСТОЯННОГО 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5"/>
        <w:gridCol w:w="1849"/>
      </w:tblGrid>
      <w:tr w:rsidR="00D2742D" w:rsidRPr="00C83DB3" w14:paraId="78B0D940" w14:textId="77777777">
        <w:trPr>
          <w:jc w:val="center"/>
        </w:trPr>
        <w:tc>
          <w:tcPr>
            <w:tcW w:w="920" w:type="dxa"/>
            <w:vAlign w:val="center"/>
          </w:tcPr>
          <w:p w14:paraId="7144D144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925" w:type="dxa"/>
            <w:vAlign w:val="center"/>
          </w:tcPr>
          <w:p w14:paraId="781D0028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849" w:type="dxa"/>
            <w:vAlign w:val="center"/>
          </w:tcPr>
          <w:p w14:paraId="0B9BF273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D2742D" w:rsidRPr="00C83DB3" w14:paraId="0D4BA78D" w14:textId="77777777">
        <w:trPr>
          <w:cantSplit/>
          <w:jc w:val="center"/>
        </w:trPr>
        <w:tc>
          <w:tcPr>
            <w:tcW w:w="920" w:type="dxa"/>
            <w:vAlign w:val="center"/>
          </w:tcPr>
          <w:p w14:paraId="338B6449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600 В</w:t>
            </w:r>
          </w:p>
        </w:tc>
        <w:tc>
          <w:tcPr>
            <w:tcW w:w="925" w:type="dxa"/>
            <w:vAlign w:val="center"/>
          </w:tcPr>
          <w:p w14:paraId="05931E10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849" w:type="dxa"/>
            <w:vAlign w:val="center"/>
          </w:tcPr>
          <w:p w14:paraId="77F5019C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1,0% от показаний + 5 цифр)</w:t>
            </w:r>
          </w:p>
        </w:tc>
      </w:tr>
    </w:tbl>
    <w:p w14:paraId="2A6772AA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Входное полное сопротивление: 10 МОм</w:t>
      </w:r>
    </w:p>
    <w:p w14:paraId="5DA69E33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Защита от перегрузки: 600 В среднеквадратичное значение постоянного тока / переменного тока</w:t>
      </w:r>
    </w:p>
    <w:p w14:paraId="5C0FFE7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Макс. </w:t>
      </w:r>
      <w:r w:rsidR="00C83DB3">
        <w:rPr>
          <w:rFonts w:ascii="Arial" w:hAnsi="Arial" w:cs="Arial"/>
          <w:sz w:val="15"/>
          <w:szCs w:val="15"/>
          <w:lang w:val="ru-RU"/>
        </w:rPr>
        <w:t>в</w:t>
      </w:r>
      <w:r w:rsidRPr="00C83DB3">
        <w:rPr>
          <w:rFonts w:ascii="Arial" w:hAnsi="Arial" w:cs="Arial"/>
          <w:sz w:val="15"/>
          <w:szCs w:val="15"/>
          <w:lang w:val="ru-RU"/>
        </w:rPr>
        <w:t>ходное напряжение: 600В постоянного тока</w:t>
      </w:r>
    </w:p>
    <w:p w14:paraId="6CA10ED0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79C232A0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5-2. ПЕРЕМЕННЫЙ ТОК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134"/>
        <w:gridCol w:w="1528"/>
      </w:tblGrid>
      <w:tr w:rsidR="00D2742D" w:rsidRPr="00C83DB3" w14:paraId="618AA545" w14:textId="77777777" w:rsidTr="00C83DB3">
        <w:trPr>
          <w:jc w:val="center"/>
        </w:trPr>
        <w:tc>
          <w:tcPr>
            <w:tcW w:w="962" w:type="dxa"/>
            <w:vAlign w:val="center"/>
          </w:tcPr>
          <w:p w14:paraId="2A1D2813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34" w:type="dxa"/>
            <w:vAlign w:val="center"/>
          </w:tcPr>
          <w:p w14:paraId="3B9735CC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528" w:type="dxa"/>
            <w:vAlign w:val="center"/>
          </w:tcPr>
          <w:p w14:paraId="32F7A53B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D2742D" w:rsidRPr="00C83DB3" w14:paraId="0EAE9A9C" w14:textId="77777777" w:rsidTr="00C83DB3">
        <w:trPr>
          <w:cantSplit/>
          <w:jc w:val="center"/>
        </w:trPr>
        <w:tc>
          <w:tcPr>
            <w:tcW w:w="962" w:type="dxa"/>
            <w:vAlign w:val="center"/>
          </w:tcPr>
          <w:p w14:paraId="1EF323EE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20 А</w:t>
            </w:r>
          </w:p>
        </w:tc>
        <w:tc>
          <w:tcPr>
            <w:tcW w:w="1134" w:type="dxa"/>
            <w:vAlign w:val="center"/>
          </w:tcPr>
          <w:p w14:paraId="70B62F75" w14:textId="77777777" w:rsidR="003776B6" w:rsidRPr="00C83DB3" w:rsidRDefault="003776B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10 мА</w:t>
            </w:r>
          </w:p>
        </w:tc>
        <w:tc>
          <w:tcPr>
            <w:tcW w:w="1528" w:type="dxa"/>
            <w:vAlign w:val="center"/>
          </w:tcPr>
          <w:p w14:paraId="18479F15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2,5% от показаний +10 цифр)</w:t>
            </w:r>
          </w:p>
        </w:tc>
      </w:tr>
      <w:tr w:rsidR="00D2742D" w:rsidRPr="00C83DB3" w14:paraId="71FFCA5C" w14:textId="77777777" w:rsidTr="00C83DB3">
        <w:trPr>
          <w:cantSplit/>
          <w:jc w:val="center"/>
        </w:trPr>
        <w:tc>
          <w:tcPr>
            <w:tcW w:w="962" w:type="dxa"/>
            <w:vAlign w:val="center"/>
          </w:tcPr>
          <w:p w14:paraId="5B6E0C11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200А</w:t>
            </w:r>
          </w:p>
        </w:tc>
        <w:tc>
          <w:tcPr>
            <w:tcW w:w="1134" w:type="dxa"/>
            <w:vAlign w:val="center"/>
          </w:tcPr>
          <w:p w14:paraId="27D1C743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100мА</w:t>
            </w:r>
          </w:p>
        </w:tc>
        <w:tc>
          <w:tcPr>
            <w:tcW w:w="1528" w:type="dxa"/>
            <w:vMerge w:val="restart"/>
            <w:vAlign w:val="center"/>
          </w:tcPr>
          <w:p w14:paraId="35D61C13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2,0% от показаний + 8 цифр)</w:t>
            </w:r>
          </w:p>
        </w:tc>
      </w:tr>
      <w:tr w:rsidR="00D2742D" w:rsidRPr="00C83DB3" w14:paraId="7D42792C" w14:textId="77777777" w:rsidTr="00C83DB3">
        <w:trPr>
          <w:cantSplit/>
          <w:jc w:val="center"/>
        </w:trPr>
        <w:tc>
          <w:tcPr>
            <w:tcW w:w="962" w:type="dxa"/>
            <w:vAlign w:val="center"/>
          </w:tcPr>
          <w:p w14:paraId="7D0313DE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400 А</w:t>
            </w:r>
          </w:p>
        </w:tc>
        <w:tc>
          <w:tcPr>
            <w:tcW w:w="1134" w:type="dxa"/>
            <w:vAlign w:val="center"/>
          </w:tcPr>
          <w:p w14:paraId="7A1E33F1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1А</w:t>
            </w:r>
          </w:p>
        </w:tc>
        <w:tc>
          <w:tcPr>
            <w:tcW w:w="1528" w:type="dxa"/>
            <w:vMerge/>
            <w:vAlign w:val="center"/>
          </w:tcPr>
          <w:p w14:paraId="73BB8DF9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A2F8697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Измерение падения напряжения: 200 мВ </w:t>
      </w:r>
    </w:p>
    <w:p w14:paraId="0C4B479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Диапазон частот: от 40 до 200 Гц</w:t>
      </w:r>
    </w:p>
    <w:p w14:paraId="3F05512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</w:p>
    <w:p w14:paraId="4A063575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5-3. ПЕРЕМЕННОЕ НАПРЯЖЕНИЕ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092"/>
        <w:gridCol w:w="1868"/>
      </w:tblGrid>
      <w:tr w:rsidR="00D2742D" w:rsidRPr="00C83DB3" w14:paraId="4A80242C" w14:textId="77777777">
        <w:trPr>
          <w:jc w:val="center"/>
        </w:trPr>
        <w:tc>
          <w:tcPr>
            <w:tcW w:w="739" w:type="dxa"/>
            <w:vAlign w:val="center"/>
          </w:tcPr>
          <w:p w14:paraId="6B3D9481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092" w:type="dxa"/>
            <w:vAlign w:val="center"/>
          </w:tcPr>
          <w:p w14:paraId="34771240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868" w:type="dxa"/>
            <w:vAlign w:val="center"/>
          </w:tcPr>
          <w:p w14:paraId="5703DE9D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D2742D" w:rsidRPr="00C83DB3" w14:paraId="6146FCD9" w14:textId="77777777">
        <w:trPr>
          <w:cantSplit/>
          <w:jc w:val="center"/>
        </w:trPr>
        <w:tc>
          <w:tcPr>
            <w:tcW w:w="739" w:type="dxa"/>
            <w:vAlign w:val="center"/>
          </w:tcPr>
          <w:p w14:paraId="30F87E7B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600 В</w:t>
            </w:r>
          </w:p>
        </w:tc>
        <w:tc>
          <w:tcPr>
            <w:tcW w:w="1092" w:type="dxa"/>
            <w:vAlign w:val="center"/>
          </w:tcPr>
          <w:p w14:paraId="48190DFF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1В</w:t>
            </w:r>
          </w:p>
        </w:tc>
        <w:tc>
          <w:tcPr>
            <w:tcW w:w="1868" w:type="dxa"/>
            <w:vAlign w:val="center"/>
          </w:tcPr>
          <w:p w14:paraId="043ADD43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1,2% от показаний + 8 цифр)</w:t>
            </w:r>
          </w:p>
        </w:tc>
      </w:tr>
    </w:tbl>
    <w:p w14:paraId="7B5F02CB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Входное полное сопротивление: 10 МОм</w:t>
      </w:r>
    </w:p>
    <w:p w14:paraId="06FB3084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Частотный диапазон: 40 Гц ~ 400 Гц</w:t>
      </w:r>
    </w:p>
    <w:p w14:paraId="6D80FAB6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Защита от перегрузки: 600 В среднеквадратичное значение постоянного тока / переменного тока</w:t>
      </w:r>
    </w:p>
    <w:p w14:paraId="081F124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Отклик: средний, откалиброванный в среднеквадратичном значении синусоидальной волны</w:t>
      </w:r>
    </w:p>
    <w:p w14:paraId="2B0BFE16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Макс. Входное напряжение: среднеквадратичное значение 600 В переменного тока </w:t>
      </w:r>
    </w:p>
    <w:p w14:paraId="061F6DDC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EC6388E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5-4. ТЕМПЕРАТУРА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124"/>
        <w:gridCol w:w="2007"/>
      </w:tblGrid>
      <w:tr w:rsidR="00D2742D" w:rsidRPr="00C83DB3" w14:paraId="1E3243AC" w14:textId="77777777" w:rsidTr="00C83DB3">
        <w:trPr>
          <w:jc w:val="center"/>
        </w:trPr>
        <w:tc>
          <w:tcPr>
            <w:tcW w:w="885" w:type="dxa"/>
            <w:vAlign w:val="center"/>
          </w:tcPr>
          <w:p w14:paraId="1574A32A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124" w:type="dxa"/>
            <w:vAlign w:val="center"/>
          </w:tcPr>
          <w:p w14:paraId="36A4343C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007" w:type="dxa"/>
            <w:vAlign w:val="center"/>
          </w:tcPr>
          <w:p w14:paraId="5474C18E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D2742D" w:rsidRPr="00C83DB3" w14:paraId="1EC9D71C" w14:textId="77777777" w:rsidTr="00C83DB3">
        <w:trPr>
          <w:cantSplit/>
          <w:trHeight w:val="202"/>
          <w:jc w:val="center"/>
        </w:trPr>
        <w:tc>
          <w:tcPr>
            <w:tcW w:w="885" w:type="dxa"/>
            <w:vMerge w:val="restart"/>
            <w:vAlign w:val="center"/>
          </w:tcPr>
          <w:p w14:paraId="095AE438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-40 ~</w:t>
            </w:r>
          </w:p>
          <w:p w14:paraId="7EF1FDCC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1370°C</w:t>
            </w:r>
          </w:p>
        </w:tc>
        <w:tc>
          <w:tcPr>
            <w:tcW w:w="1124" w:type="dxa"/>
            <w:vMerge w:val="restart"/>
            <w:vAlign w:val="center"/>
          </w:tcPr>
          <w:p w14:paraId="24A289ED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1°C</w:t>
            </w:r>
          </w:p>
        </w:tc>
        <w:tc>
          <w:tcPr>
            <w:tcW w:w="2007" w:type="dxa"/>
            <w:vAlign w:val="center"/>
          </w:tcPr>
          <w:p w14:paraId="0A9204AB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-40°C~150°</w:t>
            </w: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(1% + 4)</w:t>
            </w:r>
          </w:p>
        </w:tc>
      </w:tr>
      <w:tr w:rsidR="00D2742D" w:rsidRPr="00C83DB3" w14:paraId="660CF6FD" w14:textId="77777777" w:rsidTr="00C83DB3">
        <w:trPr>
          <w:cantSplit/>
          <w:trHeight w:val="194"/>
          <w:jc w:val="center"/>
        </w:trPr>
        <w:tc>
          <w:tcPr>
            <w:tcW w:w="885" w:type="dxa"/>
            <w:vMerge/>
            <w:vAlign w:val="center"/>
          </w:tcPr>
          <w:p w14:paraId="404E0F7C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4" w:type="dxa"/>
            <w:vMerge/>
            <w:vAlign w:val="center"/>
          </w:tcPr>
          <w:p w14:paraId="0DB4D860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07" w:type="dxa"/>
            <w:vAlign w:val="center"/>
          </w:tcPr>
          <w:p w14:paraId="6DDD838F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150°C~1370°</w:t>
            </w: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(2% + 10)</w:t>
            </w:r>
          </w:p>
        </w:tc>
      </w:tr>
    </w:tbl>
    <w:p w14:paraId="1A6C336F" w14:textId="77777777" w:rsidR="003776B6" w:rsidRPr="00C83DB3" w:rsidRDefault="003776B6">
      <w:pPr>
        <w:spacing w:line="0" w:lineRule="atLeast"/>
        <w:rPr>
          <w:rFonts w:ascii="Arial" w:hAnsi="Arial" w:cs="Arial"/>
          <w:bCs/>
          <w:sz w:val="15"/>
          <w:szCs w:val="15"/>
          <w:lang w:val="ru-RU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 xml:space="preserve">Защита от перегрузки: </w:t>
      </w:r>
      <w:r w:rsidRPr="00C83DB3">
        <w:rPr>
          <w:rFonts w:ascii="Arial" w:hAnsi="Arial" w:cs="Arial"/>
          <w:bCs/>
          <w:sz w:val="15"/>
          <w:szCs w:val="15"/>
          <w:lang w:val="ru-RU"/>
        </w:rPr>
        <w:t>250 В постоянного тока / значение переменного тока</w:t>
      </w:r>
      <w:r w:rsidRPr="00C83DB3">
        <w:rPr>
          <w:rFonts w:ascii="Arial" w:hAnsi="Arial" w:cs="Arial"/>
          <w:b/>
          <w:bCs/>
          <w:sz w:val="15"/>
          <w:szCs w:val="15"/>
          <w:lang w:val="ru-RU"/>
        </w:rPr>
        <w:t xml:space="preserve"> </w:t>
      </w:r>
      <w:proofErr w:type="spellStart"/>
      <w:r w:rsidRPr="00C83DB3">
        <w:rPr>
          <w:rFonts w:ascii="Arial" w:hAnsi="Arial" w:cs="Arial"/>
          <w:b/>
          <w:bCs/>
          <w:sz w:val="15"/>
          <w:szCs w:val="15"/>
          <w:lang w:val="ru-RU"/>
        </w:rPr>
        <w:t>среднеквадратич</w:t>
      </w:r>
      <w:proofErr w:type="spellEnd"/>
      <w:r w:rsidRPr="00C83DB3">
        <w:rPr>
          <w:rFonts w:ascii="Arial" w:hAnsi="Arial" w:cs="Arial"/>
          <w:b/>
          <w:bCs/>
          <w:sz w:val="15"/>
          <w:szCs w:val="15"/>
          <w:lang w:val="ru-RU"/>
        </w:rPr>
        <w:t>.</w:t>
      </w:r>
    </w:p>
    <w:p w14:paraId="43FDF5E7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00CF6AD3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5-5. СОПРОТИВЛЕНИЕ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231"/>
        <w:gridCol w:w="1593"/>
      </w:tblGrid>
      <w:tr w:rsidR="00D2742D" w:rsidRPr="00C83DB3" w14:paraId="1D68B490" w14:textId="77777777" w:rsidTr="00C83DB3">
        <w:trPr>
          <w:jc w:val="center"/>
        </w:trPr>
        <w:tc>
          <w:tcPr>
            <w:tcW w:w="931" w:type="dxa"/>
            <w:vAlign w:val="center"/>
          </w:tcPr>
          <w:p w14:paraId="3041D434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231" w:type="dxa"/>
            <w:vAlign w:val="center"/>
          </w:tcPr>
          <w:p w14:paraId="6876A788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1593" w:type="dxa"/>
            <w:vAlign w:val="center"/>
          </w:tcPr>
          <w:p w14:paraId="2B05ED2E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Точность</w:t>
            </w:r>
          </w:p>
        </w:tc>
      </w:tr>
      <w:tr w:rsidR="00D2742D" w:rsidRPr="00C83DB3" w14:paraId="2A5D227E" w14:textId="77777777" w:rsidTr="00C83DB3">
        <w:trPr>
          <w:cantSplit/>
          <w:jc w:val="center"/>
        </w:trPr>
        <w:tc>
          <w:tcPr>
            <w:tcW w:w="931" w:type="dxa"/>
            <w:vAlign w:val="center"/>
          </w:tcPr>
          <w:p w14:paraId="54E3AA4A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200 кОм</w:t>
            </w:r>
          </w:p>
        </w:tc>
        <w:tc>
          <w:tcPr>
            <w:tcW w:w="1231" w:type="dxa"/>
            <w:vAlign w:val="center"/>
          </w:tcPr>
          <w:p w14:paraId="3D08B8A4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100 Ом</w:t>
            </w:r>
          </w:p>
        </w:tc>
        <w:tc>
          <w:tcPr>
            <w:tcW w:w="1593" w:type="dxa"/>
            <w:vAlign w:val="center"/>
          </w:tcPr>
          <w:p w14:paraId="12A04AAA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±(</w:t>
            </w:r>
            <w:proofErr w:type="gramEnd"/>
            <w:r w:rsidRPr="00C83DB3">
              <w:rPr>
                <w:rFonts w:ascii="Arial" w:hAnsi="Arial" w:cs="Arial"/>
                <w:bCs/>
                <w:sz w:val="15"/>
                <w:szCs w:val="15"/>
                <w:lang w:val="ru-RU"/>
              </w:rPr>
              <w:t>1,5% от показаний + 3 цифры)</w:t>
            </w:r>
          </w:p>
        </w:tc>
      </w:tr>
    </w:tbl>
    <w:p w14:paraId="5201013B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Напряжение разомкнутой цепи: около 0,5 В</w:t>
      </w:r>
    </w:p>
    <w:p w14:paraId="0B991CE3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C83DB3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C83DB3">
        <w:rPr>
          <w:rFonts w:ascii="Arial" w:hAnsi="Arial" w:cs="Arial"/>
          <w:sz w:val="15"/>
          <w:szCs w:val="15"/>
          <w:lang w:val="ru-RU"/>
        </w:rPr>
        <w:t>.</w:t>
      </w:r>
    </w:p>
    <w:p w14:paraId="0BF5EBE3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4671883" w14:textId="77777777" w:rsidR="003776B6" w:rsidRPr="00C83DB3" w:rsidRDefault="003776B6">
      <w:pPr>
        <w:spacing w:line="0" w:lineRule="atLeast"/>
        <w:rPr>
          <w:rFonts w:ascii="Arial" w:hAnsi="Arial" w:cs="Arial"/>
          <w:b/>
          <w:sz w:val="15"/>
          <w:szCs w:val="15"/>
        </w:rPr>
      </w:pPr>
      <w:r w:rsidRPr="00C83DB3">
        <w:rPr>
          <w:rFonts w:ascii="Arial" w:hAnsi="Arial" w:cs="Arial"/>
          <w:b/>
          <w:sz w:val="15"/>
          <w:szCs w:val="15"/>
          <w:lang w:val="ru-RU"/>
        </w:rPr>
        <w:t>5-6. НЕПРЕРЫВНОСТЬ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648"/>
        <w:gridCol w:w="1260"/>
      </w:tblGrid>
      <w:tr w:rsidR="00D2742D" w:rsidRPr="00C83DB3" w14:paraId="0AD11518" w14:textId="77777777" w:rsidTr="00C83DB3">
        <w:trPr>
          <w:jc w:val="center"/>
        </w:trPr>
        <w:tc>
          <w:tcPr>
            <w:tcW w:w="926" w:type="dxa"/>
            <w:vAlign w:val="center"/>
          </w:tcPr>
          <w:p w14:paraId="32244A82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Диапазон</w:t>
            </w:r>
          </w:p>
        </w:tc>
        <w:tc>
          <w:tcPr>
            <w:tcW w:w="1648" w:type="dxa"/>
            <w:vAlign w:val="center"/>
          </w:tcPr>
          <w:p w14:paraId="354B2CE0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Введение</w:t>
            </w:r>
          </w:p>
        </w:tc>
        <w:tc>
          <w:tcPr>
            <w:tcW w:w="1260" w:type="dxa"/>
            <w:vAlign w:val="center"/>
          </w:tcPr>
          <w:p w14:paraId="20056A70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Примечание</w:t>
            </w:r>
          </w:p>
        </w:tc>
      </w:tr>
      <w:tr w:rsidR="00D2742D" w:rsidRPr="00196919" w14:paraId="41B823E6" w14:textId="77777777" w:rsidTr="00C83DB3">
        <w:trPr>
          <w:cantSplit/>
          <w:jc w:val="center"/>
        </w:trPr>
        <w:tc>
          <w:tcPr>
            <w:tcW w:w="926" w:type="dxa"/>
            <w:vAlign w:val="center"/>
          </w:tcPr>
          <w:p w14:paraId="1222FB5C" w14:textId="77777777" w:rsidR="003776B6" w:rsidRPr="00C83DB3" w:rsidRDefault="00B1621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val="uk-UA" w:eastAsia="uk-UA"/>
              </w:rPr>
              <w:lastRenderedPageBreak/>
              <w:drawing>
                <wp:inline distT="0" distB="0" distL="0" distR="0" wp14:anchorId="42A3FA01" wp14:editId="5E2E4B13">
                  <wp:extent cx="104775" cy="104775"/>
                  <wp:effectExtent l="0" t="0" r="0" b="0"/>
                  <wp:docPr id="17" name="图片 18" descr="蜂鸣器符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蜂鸣器符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14:paraId="6311B064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Встроенный зуммер позвучит, если сопротивление меньше, чем 30±20 Ом.</w:t>
            </w:r>
          </w:p>
        </w:tc>
        <w:tc>
          <w:tcPr>
            <w:tcW w:w="1260" w:type="dxa"/>
            <w:vAlign w:val="center"/>
          </w:tcPr>
          <w:p w14:paraId="38A8E078" w14:textId="77777777" w:rsidR="003776B6" w:rsidRPr="00C83DB3" w:rsidRDefault="003776B6">
            <w:pPr>
              <w:spacing w:line="0" w:lineRule="atLeast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C83DB3">
              <w:rPr>
                <w:rFonts w:ascii="Arial" w:hAnsi="Arial" w:cs="Arial"/>
                <w:sz w:val="15"/>
                <w:szCs w:val="15"/>
                <w:lang w:val="ru-RU"/>
              </w:rPr>
              <w:t>Напряжение разомкнутой цепи: около 0,5 В</w:t>
            </w:r>
          </w:p>
        </w:tc>
      </w:tr>
    </w:tbl>
    <w:p w14:paraId="5046134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Защита от перегрузки: 250В Пос./Пер. тока </w:t>
      </w:r>
      <w:proofErr w:type="spellStart"/>
      <w:r w:rsidRPr="00C83DB3">
        <w:rPr>
          <w:rFonts w:ascii="Arial" w:hAnsi="Arial" w:cs="Arial"/>
          <w:sz w:val="15"/>
          <w:szCs w:val="15"/>
          <w:lang w:val="ru-RU"/>
        </w:rPr>
        <w:t>среднекв</w:t>
      </w:r>
      <w:proofErr w:type="spellEnd"/>
      <w:r w:rsidRPr="00C83DB3">
        <w:rPr>
          <w:rFonts w:ascii="Arial" w:hAnsi="Arial" w:cs="Arial"/>
          <w:sz w:val="15"/>
          <w:szCs w:val="15"/>
          <w:lang w:val="ru-RU"/>
        </w:rPr>
        <w:t>.</w:t>
      </w:r>
    </w:p>
    <w:p w14:paraId="2B5DA99D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</w:p>
    <w:p w14:paraId="4340AF52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6. ИНСТРУКЦИЯ ПО ЭКСПЛУАТАЦИИ</w:t>
      </w:r>
    </w:p>
    <w:p w14:paraId="2392BAFA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6-1. Измерительное напряжение</w:t>
      </w:r>
    </w:p>
    <w:p w14:paraId="4F1BC8A9" w14:textId="77777777" w:rsidR="003776B6" w:rsidRPr="00C83DB3" w:rsidRDefault="003776B6">
      <w:pPr>
        <w:numPr>
          <w:ilvl w:val="0"/>
          <w:numId w:val="2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Подсоедините ЧЕРНЫЙ измерительный контакт к 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“, а КРАСНЫЙ - к разъему ”VΩ".</w:t>
      </w:r>
    </w:p>
    <w:p w14:paraId="77EDCBF0" w14:textId="77777777" w:rsidR="003776B6" w:rsidRPr="00C83DB3" w:rsidRDefault="003776B6">
      <w:pPr>
        <w:numPr>
          <w:ilvl w:val="0"/>
          <w:numId w:val="2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Установите переключатель функции / диапазона в нужное положение диапазона В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453E8524" wp14:editId="3102FFC1">
            <wp:extent cx="85725" cy="76200"/>
            <wp:effectExtent l="0" t="0" r="0" b="0"/>
            <wp:docPr id="18" name="图片 19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AC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 xml:space="preserve"> или В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662F68D8" wp14:editId="5B1A5F83">
            <wp:extent cx="104775" cy="66675"/>
            <wp:effectExtent l="0" t="0" r="0" b="0"/>
            <wp:docPr id="19" name="图片 20" descr="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DC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 xml:space="preserve"> .</w:t>
      </w:r>
    </w:p>
    <w:p w14:paraId="78B5C081" w14:textId="77777777" w:rsidR="003776B6" w:rsidRPr="00C83DB3" w:rsidRDefault="003776B6">
      <w:pPr>
        <w:numPr>
          <w:ilvl w:val="0"/>
          <w:numId w:val="2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Подсоедините измерительные контакты к измеряемому источнику или нагрузке.</w:t>
      </w:r>
    </w:p>
    <w:p w14:paraId="6FA6FAB0" w14:textId="77777777" w:rsidR="003776B6" w:rsidRPr="00C83DB3" w:rsidRDefault="003776B6">
      <w:pPr>
        <w:numPr>
          <w:ilvl w:val="0"/>
          <w:numId w:val="2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Считайте ЖК-дисплей Полярность соединения КРАСНОГО контакта будет показана при выполнении измерения постоянного тока.</w:t>
      </w:r>
    </w:p>
    <w:p w14:paraId="73EC2C7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b/>
          <w:sz w:val="15"/>
          <w:szCs w:val="15"/>
          <w:lang w:val="ru-RU"/>
        </w:rPr>
        <w:t>Примечание</w:t>
      </w:r>
      <w:proofErr w:type="gramStart"/>
      <w:r w:rsidRPr="00C83DB3">
        <w:rPr>
          <w:rFonts w:ascii="Arial" w:hAnsi="Arial" w:cs="Arial"/>
          <w:b/>
          <w:sz w:val="15"/>
          <w:szCs w:val="15"/>
          <w:lang w:val="ru-RU"/>
        </w:rPr>
        <w:t>:</w:t>
      </w:r>
      <w:r w:rsidRPr="00C83DB3">
        <w:rPr>
          <w:rFonts w:ascii="Arial" w:hAnsi="Arial" w:cs="Arial"/>
          <w:sz w:val="15"/>
          <w:szCs w:val="15"/>
          <w:lang w:val="ru-RU"/>
        </w:rPr>
        <w:t xml:space="preserve"> Во избежание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 xml:space="preserve"> повреждения счетчика не измеряйте напряжение, превышающее 600 В постоянного тока или 600 В переменного тока.</w:t>
      </w:r>
    </w:p>
    <w:p w14:paraId="4671EAA7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1B43EF66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6-2. Измерение переменного тока</w:t>
      </w:r>
    </w:p>
    <w:p w14:paraId="1843D0A8" w14:textId="77777777" w:rsidR="003776B6" w:rsidRPr="00C83DB3" w:rsidRDefault="003776B6">
      <w:pPr>
        <w:numPr>
          <w:ilvl w:val="0"/>
          <w:numId w:val="3"/>
        </w:numPr>
        <w:spacing w:line="0" w:lineRule="atLeast"/>
        <w:rPr>
          <w:rFonts w:ascii="Arial" w:hAnsi="Arial" w:cs="Arial"/>
          <w:sz w:val="15"/>
        </w:rPr>
      </w:pPr>
      <w:r w:rsidRPr="00C83DB3">
        <w:rPr>
          <w:rFonts w:ascii="Arial" w:hAnsi="Arial" w:cs="Arial"/>
          <w:sz w:val="15"/>
          <w:lang w:val="ru-RU"/>
        </w:rPr>
        <w:t>Установите переключатель функции / диапазона в диапазон 600А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076B9F1F" wp14:editId="1DCEFA9C">
            <wp:extent cx="85725" cy="76200"/>
            <wp:effectExtent l="0" t="0" r="0" b="0"/>
            <wp:docPr id="20" name="图片 21" descr="AC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AC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lang w:val="ru-RU"/>
        </w:rPr>
        <w:t>. Если на дисплее отображается один или несколько нулевых старших разрядов. Смените в нижний малый диапазон, чтобы улучшить разрешение измерения.</w:t>
      </w:r>
    </w:p>
    <w:p w14:paraId="7CA88423" w14:textId="77777777" w:rsidR="003776B6" w:rsidRPr="00C83DB3" w:rsidRDefault="003776B6">
      <w:pPr>
        <w:numPr>
          <w:ilvl w:val="0"/>
          <w:numId w:val="3"/>
        </w:numPr>
        <w:spacing w:line="0" w:lineRule="atLeast"/>
        <w:rPr>
          <w:rFonts w:ascii="Arial" w:hAnsi="Arial" w:cs="Arial"/>
          <w:sz w:val="15"/>
          <w:lang w:val="ru-RU"/>
        </w:rPr>
      </w:pPr>
      <w:r w:rsidRPr="00C83DB3">
        <w:rPr>
          <w:rFonts w:ascii="Arial" w:hAnsi="Arial" w:cs="Arial"/>
          <w:sz w:val="15"/>
          <w:lang w:val="ru-RU"/>
        </w:rPr>
        <w:t>Нажмите на пусковой механизм, чтобы открыть зажимы трансформатора и зажать только один проводник, невозможно производить измерения, когда одновременно зажаты два или три проводника.</w:t>
      </w:r>
    </w:p>
    <w:p w14:paraId="67E21B03" w14:textId="77777777" w:rsidR="003776B6" w:rsidRPr="00C83DB3" w:rsidRDefault="003776B6">
      <w:pPr>
        <w:numPr>
          <w:ilvl w:val="0"/>
          <w:numId w:val="3"/>
        </w:numPr>
        <w:spacing w:line="0" w:lineRule="atLeast"/>
        <w:rPr>
          <w:rFonts w:ascii="Arial" w:hAnsi="Arial" w:cs="Arial"/>
          <w:sz w:val="15"/>
          <w:lang w:val="ru-RU"/>
        </w:rPr>
      </w:pPr>
      <w:r w:rsidRPr="00C83DB3">
        <w:rPr>
          <w:rFonts w:ascii="Arial" w:hAnsi="Arial" w:cs="Arial"/>
          <w:sz w:val="15"/>
          <w:lang w:val="ru-RU"/>
        </w:rPr>
        <w:t xml:space="preserve">Дисплей показывает поток переменного тока по </w:t>
      </w:r>
      <w:r w:rsidRPr="00C83DB3">
        <w:rPr>
          <w:rFonts w:ascii="Arial" w:hAnsi="Arial" w:cs="Arial"/>
          <w:sz w:val="15"/>
          <w:lang w:val="ru-RU"/>
        </w:rPr>
        <w:lastRenderedPageBreak/>
        <w:t>проводнику.</w:t>
      </w:r>
    </w:p>
    <w:p w14:paraId="68333C4C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lang w:val="ru-RU"/>
        </w:rPr>
      </w:pPr>
    </w:p>
    <w:p w14:paraId="109D1344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6-3. Измерьте сопротивление</w:t>
      </w:r>
    </w:p>
    <w:p w14:paraId="74F8E181" w14:textId="77777777" w:rsidR="003776B6" w:rsidRPr="00C83DB3" w:rsidRDefault="003776B6">
      <w:pPr>
        <w:numPr>
          <w:ilvl w:val="0"/>
          <w:numId w:val="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Подсоедините черный тестовый провод к 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“, а красный к разъему ”VΩ“ (Примечание: полярность красного измерительного контакта положительная ”+").</w:t>
      </w:r>
    </w:p>
    <w:p w14:paraId="0AF00ED9" w14:textId="77777777" w:rsidR="003776B6" w:rsidRPr="00C83DB3" w:rsidRDefault="003776B6">
      <w:pPr>
        <w:numPr>
          <w:ilvl w:val="0"/>
          <w:numId w:val="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Установите переключатель функции / диапазона в диапазон 200 кОм.</w:t>
      </w:r>
    </w:p>
    <w:p w14:paraId="36764D69" w14:textId="77777777" w:rsidR="003776B6" w:rsidRPr="00C83DB3" w:rsidRDefault="003776B6">
      <w:pPr>
        <w:numPr>
          <w:ilvl w:val="0"/>
          <w:numId w:val="4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73847FEC" w14:textId="77777777" w:rsidR="003776B6" w:rsidRPr="00C83DB3" w:rsidRDefault="003776B6">
      <w:pPr>
        <w:numPr>
          <w:ilvl w:val="0"/>
          <w:numId w:val="4"/>
        </w:num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sz w:val="15"/>
          <w:szCs w:val="15"/>
          <w:lang w:val="ru-RU"/>
        </w:rPr>
        <w:t>Считайте показания на дисплее.</w:t>
      </w:r>
    </w:p>
    <w:p w14:paraId="3D2C6537" w14:textId="77777777" w:rsidR="003776B6" w:rsidRPr="00C83DB3" w:rsidRDefault="003776B6">
      <w:pPr>
        <w:spacing w:line="0" w:lineRule="atLeast"/>
        <w:rPr>
          <w:rFonts w:ascii="Arial" w:hAnsi="Arial" w:cs="Arial"/>
          <w:b/>
          <w:sz w:val="15"/>
          <w:szCs w:val="15"/>
        </w:rPr>
      </w:pPr>
      <w:r w:rsidRPr="00C83DB3">
        <w:rPr>
          <w:rFonts w:ascii="Arial" w:hAnsi="Arial" w:cs="Arial"/>
          <w:b/>
          <w:sz w:val="15"/>
          <w:szCs w:val="15"/>
          <w:lang w:val="ru-RU"/>
        </w:rPr>
        <w:t>Примечание:</w:t>
      </w:r>
    </w:p>
    <w:p w14:paraId="6B33B8C8" w14:textId="77777777" w:rsidR="003776B6" w:rsidRPr="00C83DB3" w:rsidRDefault="003776B6">
      <w:pPr>
        <w:numPr>
          <w:ilvl w:val="0"/>
          <w:numId w:val="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bCs/>
          <w:sz w:val="15"/>
          <w:szCs w:val="15"/>
          <w:lang w:val="ru-RU"/>
        </w:rPr>
        <w:t>Когда вход не подключен, т. е. при разомкнутой цепи, символ “1” будет отображаться как индикатор превышения диапазона.</w:t>
      </w:r>
    </w:p>
    <w:p w14:paraId="3A44CDA3" w14:textId="77777777" w:rsidR="003776B6" w:rsidRPr="00C83DB3" w:rsidRDefault="003776B6">
      <w:pPr>
        <w:numPr>
          <w:ilvl w:val="0"/>
          <w:numId w:val="5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bCs/>
          <w:sz w:val="15"/>
          <w:szCs w:val="15"/>
          <w:lang w:val="ru-RU"/>
        </w:rPr>
        <w:t>Перед измерением сопротивления в цепи убедитесь, что испытуемая цепь полностью отключена и все конденсаторы полностью обесточены.</w:t>
      </w:r>
    </w:p>
    <w:p w14:paraId="7C91BF27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7E5F2C4E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6-4. Испытание непрерывности</w:t>
      </w:r>
    </w:p>
    <w:p w14:paraId="2433B754" w14:textId="77777777" w:rsidR="003776B6" w:rsidRPr="00C83DB3" w:rsidRDefault="003776B6">
      <w:pPr>
        <w:numPr>
          <w:ilvl w:val="0"/>
          <w:numId w:val="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Подсоедините черный тестовый провод к 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“, а красный к разъему ”VΩ“ (Примечание: полярность красного измерительного контакта положительная ”+").</w:t>
      </w:r>
    </w:p>
    <w:p w14:paraId="6F0CE941" w14:textId="77777777" w:rsidR="003776B6" w:rsidRPr="00C83DB3" w:rsidRDefault="003776B6">
      <w:pPr>
        <w:numPr>
          <w:ilvl w:val="0"/>
          <w:numId w:val="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Установите переключатель функции / диапазона в положение 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6ACDE5D3" wp14:editId="2870FA3B">
            <wp:extent cx="152400" cy="85725"/>
            <wp:effectExtent l="0" t="0" r="0" b="0"/>
            <wp:docPr id="21" name="图片 22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Di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4ED3A172" wp14:editId="113C6ED2">
            <wp:extent cx="85725" cy="95250"/>
            <wp:effectExtent l="0" t="0" r="0" b="0"/>
            <wp:docPr id="22" name="图片 23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>, ЖК-дисплей показывает “1”</w:t>
      </w:r>
    </w:p>
    <w:p w14:paraId="60ECF188" w14:textId="77777777" w:rsidR="003776B6" w:rsidRPr="00C83DB3" w:rsidRDefault="003776B6">
      <w:pPr>
        <w:numPr>
          <w:ilvl w:val="0"/>
          <w:numId w:val="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Соедините измерительные контакты поперек измеряемой нагрузки.</w:t>
      </w:r>
    </w:p>
    <w:p w14:paraId="7CFAE670" w14:textId="77777777" w:rsidR="003776B6" w:rsidRPr="00C83DB3" w:rsidRDefault="003776B6">
      <w:pPr>
        <w:numPr>
          <w:ilvl w:val="0"/>
          <w:numId w:val="6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Если сопротивление цепи ниже, чем около 30 Ом, прозвучит встроенный зуммер.</w:t>
      </w:r>
    </w:p>
    <w:p w14:paraId="40675671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576BFB5A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lastRenderedPageBreak/>
        <w:t>6-5. Испытание диода</w:t>
      </w:r>
    </w:p>
    <w:p w14:paraId="64967E6A" w14:textId="77777777" w:rsidR="003776B6" w:rsidRPr="00C83DB3" w:rsidRDefault="003776B6">
      <w:pPr>
        <w:numPr>
          <w:ilvl w:val="0"/>
          <w:numId w:val="7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Подсоедините черный тестовый провод к 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разъему ”COM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“, а красный к разъему ”VΩ“ (Примечание: полярность красного измерительного контакта положительная ”+").</w:t>
      </w:r>
    </w:p>
    <w:p w14:paraId="7C7C96B9" w14:textId="77777777" w:rsidR="003776B6" w:rsidRPr="00C83DB3" w:rsidRDefault="003776B6">
      <w:pPr>
        <w:numPr>
          <w:ilvl w:val="0"/>
          <w:numId w:val="7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Установите переключатель функции / диапазона в положение 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2E22DD8" wp14:editId="56742968">
            <wp:extent cx="152400" cy="85725"/>
            <wp:effectExtent l="0" t="0" r="0" b="0"/>
            <wp:docPr id="24" name="图片 25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Di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76FFA344" wp14:editId="416560AF">
            <wp:extent cx="85725" cy="95250"/>
            <wp:effectExtent l="0" t="0" r="0" b="0"/>
            <wp:docPr id="25" name="图片 26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>, ЖК-дисплей показывает “1”</w:t>
      </w:r>
    </w:p>
    <w:p w14:paraId="280A1C2A" w14:textId="77777777" w:rsidR="003776B6" w:rsidRPr="00C83DB3" w:rsidRDefault="003776B6">
      <w:pPr>
        <w:numPr>
          <w:ilvl w:val="0"/>
          <w:numId w:val="7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26E7463C" w14:textId="77777777" w:rsidR="003776B6" w:rsidRPr="00C83DB3" w:rsidRDefault="003776B6">
      <w:pPr>
        <w:numPr>
          <w:ilvl w:val="0"/>
          <w:numId w:val="7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117E308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3117B45C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6-6. Измерение температуры</w:t>
      </w:r>
    </w:p>
    <w:p w14:paraId="756EEBAF" w14:textId="77777777" w:rsidR="003776B6" w:rsidRPr="00C83DB3" w:rsidRDefault="003776B6">
      <w:pPr>
        <w:numPr>
          <w:ilvl w:val="0"/>
          <w:numId w:val="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Установите переключатель функции / диапазона в диапазон °C.</w:t>
      </w:r>
    </w:p>
    <w:p w14:paraId="3B54969B" w14:textId="77777777" w:rsidR="003776B6" w:rsidRPr="00C83DB3" w:rsidRDefault="003776B6">
      <w:pPr>
        <w:numPr>
          <w:ilvl w:val="0"/>
          <w:numId w:val="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 xml:space="preserve">Вставьте черный (или “-“) штекер термопары типа K в </w:t>
      </w:r>
      <w:proofErr w:type="gramStart"/>
      <w:r w:rsidRPr="00C83DB3">
        <w:rPr>
          <w:rFonts w:ascii="Arial" w:hAnsi="Arial" w:cs="Arial"/>
          <w:sz w:val="15"/>
          <w:szCs w:val="15"/>
          <w:lang w:val="ru-RU"/>
        </w:rPr>
        <w:t>гнездо ”COM</w:t>
      </w:r>
      <w:proofErr w:type="gramEnd"/>
      <w:r w:rsidRPr="00C83DB3">
        <w:rPr>
          <w:rFonts w:ascii="Arial" w:hAnsi="Arial" w:cs="Arial"/>
          <w:sz w:val="15"/>
          <w:szCs w:val="15"/>
          <w:lang w:val="ru-RU"/>
        </w:rPr>
        <w:t>“, а красный (или ”+“) штекер в гнездо ”VΩ".</w:t>
      </w:r>
    </w:p>
    <w:p w14:paraId="37227FDE" w14:textId="77777777" w:rsidR="003776B6" w:rsidRPr="00C83DB3" w:rsidRDefault="003776B6">
      <w:pPr>
        <w:numPr>
          <w:ilvl w:val="0"/>
          <w:numId w:val="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Осторожно прикоснитесь концом термопары измеряемого объекта.</w:t>
      </w:r>
    </w:p>
    <w:p w14:paraId="41902D08" w14:textId="77777777" w:rsidR="003776B6" w:rsidRPr="00C83DB3" w:rsidRDefault="003776B6">
      <w:pPr>
        <w:numPr>
          <w:ilvl w:val="0"/>
          <w:numId w:val="8"/>
        </w:num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Подождите немного, считайте показания на дисплее.</w:t>
      </w:r>
    </w:p>
    <w:p w14:paraId="531C6D63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049D54DF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6-7. Удержание данных</w:t>
      </w:r>
    </w:p>
    <w:p w14:paraId="22CDA3B0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Нажмите кнопку УДЕРЖАНИЕ во время измерения, данные будут удерживаться, и появится сигнал” H". Данные не будут обновляться до тех пор, пока эта кнопка не будет нажата снова.  Тогда “Н" исчезнет и выйдет из состояния удержания данных.</w:t>
      </w:r>
    </w:p>
    <w:p w14:paraId="76C3B7A6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</w:p>
    <w:p w14:paraId="4D695D3B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7. ЗАМЕНА БАТАРЕИ</w:t>
      </w:r>
    </w:p>
    <w:p w14:paraId="5E2A791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Если на дисплее появляется знак “</w:t>
      </w:r>
      <w:r w:rsidR="00B162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0C1691FF" wp14:editId="15C6F91D">
            <wp:extent cx="123825" cy="85725"/>
            <wp:effectExtent l="0" t="0" r="0" b="0"/>
            <wp:docPr id="27" name="图片 1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B3">
        <w:rPr>
          <w:rFonts w:ascii="Arial" w:hAnsi="Arial" w:cs="Arial"/>
          <w:sz w:val="15"/>
          <w:szCs w:val="15"/>
          <w:lang w:val="ru-RU"/>
        </w:rPr>
        <w:t xml:space="preserve">”, это означает, что батарея должна быть заменена. Выкрутите винты и </w:t>
      </w:r>
      <w:r w:rsidRPr="00C83DB3">
        <w:rPr>
          <w:rFonts w:ascii="Arial" w:hAnsi="Arial" w:cs="Arial"/>
          <w:sz w:val="15"/>
          <w:szCs w:val="15"/>
          <w:lang w:val="ru-RU"/>
        </w:rPr>
        <w:lastRenderedPageBreak/>
        <w:t>откройте заднюю крышку, замените разряженную батарею новой батареей (AAA, 1,5В x2 или эквивалент).</w:t>
      </w:r>
    </w:p>
    <w:p w14:paraId="1E73A32C" w14:textId="77777777" w:rsidR="003776B6" w:rsidRPr="00C83DB3" w:rsidRDefault="003776B6">
      <w:pPr>
        <w:spacing w:line="0" w:lineRule="atLeast"/>
        <w:rPr>
          <w:rFonts w:ascii="Arial" w:hAnsi="Arial" w:cs="Arial"/>
          <w:b/>
          <w:bCs/>
          <w:sz w:val="15"/>
          <w:szCs w:val="15"/>
          <w:lang w:val="ru-RU"/>
        </w:rPr>
      </w:pPr>
      <w:r w:rsidRPr="00C83DB3">
        <w:rPr>
          <w:rFonts w:ascii="Arial" w:hAnsi="Arial" w:cs="Arial"/>
          <w:b/>
          <w:bCs/>
          <w:sz w:val="15"/>
          <w:szCs w:val="15"/>
          <w:lang w:val="ru-RU"/>
        </w:rPr>
        <w:t>8. КОМПЛЕКТУЮЩИЕ</w:t>
      </w:r>
    </w:p>
    <w:p w14:paraId="55479D95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Руководство для владельца:</w:t>
      </w:r>
      <w:r w:rsidRPr="00C83DB3">
        <w:rPr>
          <w:rFonts w:ascii="Arial" w:hAnsi="Arial" w:cs="Arial"/>
          <w:sz w:val="15"/>
          <w:szCs w:val="15"/>
          <w:lang w:val="ru-RU"/>
        </w:rPr>
        <w:tab/>
      </w:r>
      <w:r w:rsidRPr="00C83DB3">
        <w:rPr>
          <w:rFonts w:ascii="Arial" w:hAnsi="Arial" w:cs="Arial"/>
          <w:sz w:val="15"/>
          <w:szCs w:val="15"/>
          <w:lang w:val="ru-RU"/>
        </w:rPr>
        <w:tab/>
        <w:t>1 шт.</w:t>
      </w:r>
    </w:p>
    <w:p w14:paraId="37754BB9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измерительные контакты:</w:t>
      </w:r>
      <w:r w:rsidRPr="00C83DB3">
        <w:rPr>
          <w:rFonts w:ascii="Arial" w:hAnsi="Arial" w:cs="Arial"/>
          <w:sz w:val="15"/>
          <w:szCs w:val="15"/>
          <w:lang w:val="ru-RU"/>
        </w:rPr>
        <w:tab/>
      </w:r>
      <w:r w:rsidRPr="00C83DB3">
        <w:rPr>
          <w:rFonts w:ascii="Arial" w:hAnsi="Arial" w:cs="Arial"/>
          <w:sz w:val="15"/>
          <w:szCs w:val="15"/>
          <w:lang w:val="ru-RU"/>
        </w:rPr>
        <w:tab/>
      </w:r>
      <w:r w:rsidRPr="00C83DB3">
        <w:rPr>
          <w:rFonts w:ascii="Arial" w:hAnsi="Arial" w:cs="Arial"/>
          <w:sz w:val="15"/>
          <w:szCs w:val="15"/>
          <w:lang w:val="ru-RU"/>
        </w:rPr>
        <w:tab/>
        <w:t>1 пара</w:t>
      </w:r>
    </w:p>
    <w:p w14:paraId="29E6D5F2" w14:textId="77777777" w:rsidR="003776B6" w:rsidRPr="00C83DB3" w:rsidRDefault="003776B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C83DB3">
        <w:rPr>
          <w:rFonts w:ascii="Arial" w:hAnsi="Arial" w:cs="Arial"/>
          <w:sz w:val="15"/>
          <w:szCs w:val="15"/>
          <w:lang w:val="ru-RU"/>
        </w:rPr>
        <w:t>Батарея (размер AAA):</w:t>
      </w:r>
      <w:r w:rsidRPr="00C83DB3">
        <w:rPr>
          <w:rFonts w:ascii="Arial" w:hAnsi="Arial" w:cs="Arial"/>
          <w:sz w:val="15"/>
          <w:szCs w:val="15"/>
          <w:lang w:val="ru-RU"/>
        </w:rPr>
        <w:tab/>
        <w:t>2 шт.</w:t>
      </w:r>
      <w:r w:rsidRPr="00C83DB3">
        <w:rPr>
          <w:rFonts w:ascii="Arial" w:hAnsi="Arial" w:cs="Arial"/>
          <w:sz w:val="15"/>
          <w:szCs w:val="15"/>
          <w:lang w:val="ru-RU"/>
        </w:rPr>
        <w:tab/>
      </w:r>
    </w:p>
    <w:p w14:paraId="17AA614F" w14:textId="137CDAA2" w:rsidR="003776B6" w:rsidRPr="00C83DB3" w:rsidRDefault="00B16216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4FEF1" wp14:editId="31E80B2F">
                <wp:simplePos x="0" y="0"/>
                <wp:positionH relativeFrom="column">
                  <wp:posOffset>990600</wp:posOffset>
                </wp:positionH>
                <wp:positionV relativeFrom="paragraph">
                  <wp:posOffset>357823</wp:posOffset>
                </wp:positionV>
                <wp:extent cx="533400" cy="208280"/>
                <wp:effectExtent l="0" t="635" r="0" b="635"/>
                <wp:wrapNone/>
                <wp:docPr id="31" name="文本框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A6BE0" w14:textId="77777777" w:rsidR="003776B6" w:rsidRDefault="003776B6">
                            <w:pPr>
                              <w:rPr>
                                <w:rFonts w:ascii="Arial" w:hAnsi="Arial" w:cs="Arial"/>
                                <w:color w:val="80808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1"/>
                                <w:szCs w:val="11"/>
                                <w:lang w:val="ru-RU"/>
                              </w:rPr>
                              <w:t>PN: 31.11.8705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FEF1" id="文本框 152" o:spid="_x0000_s1040" type="#_x0000_t202" style="position:absolute;left:0;text-align:left;margin-left:78pt;margin-top:28.2pt;width:42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" filled="f" stroked="f">
                <v:textbox inset="0,0,0,0">
                  <w:txbxContent>
                    <w:p w14:paraId="58DA6BE0" w14:textId="77777777" w:rsidR="003776B6" w:rsidRDefault="003776B6">
                      <w:pPr>
                        <w:rPr>
                          <w:rFonts w:ascii="Arial" w:hAnsi="Arial" w:cs="Arial"/>
                          <w:color w:val="80808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1"/>
                          <w:szCs w:val="11"/>
                          <w:lang w:val="ru-RU"/>
                        </w:rPr>
                        <w:t>PN: 31.11.8705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6B6" w:rsidRPr="00C83DB3">
      <w:headerReference w:type="default" r:id="rId26"/>
      <w:footerReference w:type="default" r:id="rId27"/>
      <w:pgSz w:w="4536" w:h="6804"/>
      <w:pgMar w:top="397" w:right="284" w:bottom="397" w:left="284" w:header="227" w:footer="113" w:gutter="0"/>
      <w:pgNumType w:start="1"/>
      <w:cols w:space="720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786E" w14:textId="77777777" w:rsidR="005239AC" w:rsidRDefault="005239AC">
      <w:r>
        <w:separator/>
      </w:r>
    </w:p>
  </w:endnote>
  <w:endnote w:type="continuationSeparator" w:id="0">
    <w:p w14:paraId="282DEEAC" w14:textId="77777777" w:rsidR="005239AC" w:rsidRDefault="005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394B" w14:textId="77777777" w:rsidR="003776B6" w:rsidRDefault="003776B6">
    <w:pPr>
      <w:pStyle w:val="a5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kern w:val="0"/>
        <w:sz w:val="13"/>
        <w:szCs w:val="13"/>
        <w:lang w:val="ru-RU"/>
      </w:rPr>
      <w:t xml:space="preserve">- </w:t>
    </w:r>
    <w:r>
      <w:rPr>
        <w:rFonts w:ascii="Arial" w:hAnsi="Arial" w:cs="Arial"/>
        <w:kern w:val="0"/>
        <w:sz w:val="13"/>
        <w:szCs w:val="13"/>
      </w:rPr>
      <w:fldChar w:fldCharType="begin"/>
    </w:r>
    <w:r>
      <w:rPr>
        <w:rFonts w:ascii="Arial" w:hAnsi="Arial" w:cs="Arial"/>
        <w:kern w:val="0"/>
        <w:sz w:val="13"/>
        <w:szCs w:val="13"/>
        <w:lang w:val="ru-RU"/>
      </w:rPr>
      <w:instrText xml:space="preserve"> PAGE </w:instrText>
    </w:r>
    <w:r>
      <w:rPr>
        <w:rFonts w:ascii="Arial" w:hAnsi="Arial" w:cs="Arial"/>
        <w:kern w:val="0"/>
        <w:sz w:val="13"/>
        <w:szCs w:val="13"/>
      </w:rPr>
      <w:fldChar w:fldCharType="separate"/>
    </w:r>
    <w:r w:rsidR="00B16216">
      <w:rPr>
        <w:rFonts w:ascii="Arial" w:hAnsi="Arial" w:cs="Arial"/>
        <w:noProof/>
        <w:kern w:val="0"/>
        <w:sz w:val="13"/>
        <w:szCs w:val="13"/>
        <w:lang w:val="ru-RU"/>
      </w:rPr>
      <w:t>6</w:t>
    </w:r>
    <w:r>
      <w:rPr>
        <w:rFonts w:ascii="Arial" w:hAnsi="Arial" w:cs="Arial"/>
        <w:kern w:val="0"/>
        <w:sz w:val="13"/>
        <w:szCs w:val="13"/>
      </w:rPr>
      <w:fldChar w:fldCharType="end"/>
    </w:r>
    <w:r>
      <w:rPr>
        <w:rFonts w:ascii="Arial" w:hAnsi="Arial" w:cs="Arial"/>
        <w:kern w:val="0"/>
        <w:sz w:val="13"/>
        <w:szCs w:val="13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813E" w14:textId="77777777" w:rsidR="005239AC" w:rsidRDefault="005239AC">
      <w:r>
        <w:separator/>
      </w:r>
    </w:p>
  </w:footnote>
  <w:footnote w:type="continuationSeparator" w:id="0">
    <w:p w14:paraId="3DFF140E" w14:textId="77777777" w:rsidR="005239AC" w:rsidRDefault="0052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6551" w14:textId="77777777" w:rsidR="003776B6" w:rsidRDefault="003776B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2FC"/>
    <w:multiLevelType w:val="multilevel"/>
    <w:tmpl w:val="26350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E40F92"/>
    <w:multiLevelType w:val="multilevel"/>
    <w:tmpl w:val="32E40F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4E1FCC"/>
    <w:multiLevelType w:val="multilevel"/>
    <w:tmpl w:val="364E1F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111081"/>
    <w:multiLevelType w:val="multilevel"/>
    <w:tmpl w:val="3C11108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112DC"/>
    <w:multiLevelType w:val="multilevel"/>
    <w:tmpl w:val="41411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35BD4"/>
    <w:multiLevelType w:val="multilevel"/>
    <w:tmpl w:val="4C035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D202D1"/>
    <w:multiLevelType w:val="multilevel"/>
    <w:tmpl w:val="68D202D1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F25C6F"/>
    <w:multiLevelType w:val="multilevel"/>
    <w:tmpl w:val="6FF25C6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9D"/>
    <w:rsid w:val="00006CCE"/>
    <w:rsid w:val="0003038E"/>
    <w:rsid w:val="00044C68"/>
    <w:rsid w:val="00054A9E"/>
    <w:rsid w:val="00055660"/>
    <w:rsid w:val="000A7BCA"/>
    <w:rsid w:val="000B1BB6"/>
    <w:rsid w:val="000C3EC0"/>
    <w:rsid w:val="000C42CA"/>
    <w:rsid w:val="000D3A23"/>
    <w:rsid w:val="000D7C0F"/>
    <w:rsid w:val="000F7823"/>
    <w:rsid w:val="0012757C"/>
    <w:rsid w:val="00147052"/>
    <w:rsid w:val="00174370"/>
    <w:rsid w:val="00196919"/>
    <w:rsid w:val="001A5080"/>
    <w:rsid w:val="001B52FD"/>
    <w:rsid w:val="001B7544"/>
    <w:rsid w:val="001B798E"/>
    <w:rsid w:val="001C72C8"/>
    <w:rsid w:val="002021F7"/>
    <w:rsid w:val="00216BF6"/>
    <w:rsid w:val="00231034"/>
    <w:rsid w:val="002335E3"/>
    <w:rsid w:val="002413B6"/>
    <w:rsid w:val="00251FEC"/>
    <w:rsid w:val="00282571"/>
    <w:rsid w:val="00293B90"/>
    <w:rsid w:val="002F493A"/>
    <w:rsid w:val="00316E86"/>
    <w:rsid w:val="00326BEF"/>
    <w:rsid w:val="00342476"/>
    <w:rsid w:val="003439C3"/>
    <w:rsid w:val="00343FC4"/>
    <w:rsid w:val="003473FC"/>
    <w:rsid w:val="003564B9"/>
    <w:rsid w:val="00356C76"/>
    <w:rsid w:val="00374276"/>
    <w:rsid w:val="00374984"/>
    <w:rsid w:val="003776B6"/>
    <w:rsid w:val="00377E33"/>
    <w:rsid w:val="003955AB"/>
    <w:rsid w:val="003D071A"/>
    <w:rsid w:val="003D7448"/>
    <w:rsid w:val="003F1D4D"/>
    <w:rsid w:val="003F4313"/>
    <w:rsid w:val="003F767D"/>
    <w:rsid w:val="004106C2"/>
    <w:rsid w:val="004208D9"/>
    <w:rsid w:val="004339AD"/>
    <w:rsid w:val="004471A3"/>
    <w:rsid w:val="00450995"/>
    <w:rsid w:val="0045324E"/>
    <w:rsid w:val="004556B6"/>
    <w:rsid w:val="004704A6"/>
    <w:rsid w:val="00477F08"/>
    <w:rsid w:val="00492879"/>
    <w:rsid w:val="00493E5D"/>
    <w:rsid w:val="004A056F"/>
    <w:rsid w:val="004A24DF"/>
    <w:rsid w:val="004C6745"/>
    <w:rsid w:val="004D4016"/>
    <w:rsid w:val="004E651F"/>
    <w:rsid w:val="00502E39"/>
    <w:rsid w:val="00517709"/>
    <w:rsid w:val="005239AC"/>
    <w:rsid w:val="00547D78"/>
    <w:rsid w:val="00550EF0"/>
    <w:rsid w:val="00557BEE"/>
    <w:rsid w:val="0056349D"/>
    <w:rsid w:val="00571D24"/>
    <w:rsid w:val="0057418C"/>
    <w:rsid w:val="00586370"/>
    <w:rsid w:val="005A4D94"/>
    <w:rsid w:val="005B378F"/>
    <w:rsid w:val="00602F5C"/>
    <w:rsid w:val="00610455"/>
    <w:rsid w:val="0061110E"/>
    <w:rsid w:val="00611AFD"/>
    <w:rsid w:val="00613498"/>
    <w:rsid w:val="0062539D"/>
    <w:rsid w:val="0065679A"/>
    <w:rsid w:val="00664F10"/>
    <w:rsid w:val="006768E7"/>
    <w:rsid w:val="00683466"/>
    <w:rsid w:val="00687597"/>
    <w:rsid w:val="006A4924"/>
    <w:rsid w:val="006B6400"/>
    <w:rsid w:val="006C0C13"/>
    <w:rsid w:val="006C47A2"/>
    <w:rsid w:val="006E78CA"/>
    <w:rsid w:val="006F671E"/>
    <w:rsid w:val="0070511C"/>
    <w:rsid w:val="007338EA"/>
    <w:rsid w:val="007350D2"/>
    <w:rsid w:val="00765CCE"/>
    <w:rsid w:val="00771D82"/>
    <w:rsid w:val="00787064"/>
    <w:rsid w:val="00791D23"/>
    <w:rsid w:val="00792394"/>
    <w:rsid w:val="007A57FE"/>
    <w:rsid w:val="007A649F"/>
    <w:rsid w:val="007B3C39"/>
    <w:rsid w:val="007B694E"/>
    <w:rsid w:val="007C1452"/>
    <w:rsid w:val="00807BA0"/>
    <w:rsid w:val="008219FF"/>
    <w:rsid w:val="00860913"/>
    <w:rsid w:val="00882C65"/>
    <w:rsid w:val="00884643"/>
    <w:rsid w:val="008916B4"/>
    <w:rsid w:val="008A0F1F"/>
    <w:rsid w:val="008C2050"/>
    <w:rsid w:val="008C41C1"/>
    <w:rsid w:val="008D08A2"/>
    <w:rsid w:val="008D1313"/>
    <w:rsid w:val="008D2082"/>
    <w:rsid w:val="008E14D7"/>
    <w:rsid w:val="008E30F8"/>
    <w:rsid w:val="008E3315"/>
    <w:rsid w:val="008E42CA"/>
    <w:rsid w:val="00960FCF"/>
    <w:rsid w:val="0096213B"/>
    <w:rsid w:val="00965884"/>
    <w:rsid w:val="009823CA"/>
    <w:rsid w:val="009D4EC9"/>
    <w:rsid w:val="009F1D02"/>
    <w:rsid w:val="00A02829"/>
    <w:rsid w:val="00A03E4A"/>
    <w:rsid w:val="00A1275C"/>
    <w:rsid w:val="00A2573D"/>
    <w:rsid w:val="00A31F42"/>
    <w:rsid w:val="00A6152A"/>
    <w:rsid w:val="00A80C16"/>
    <w:rsid w:val="00A80D80"/>
    <w:rsid w:val="00A9045A"/>
    <w:rsid w:val="00A90C87"/>
    <w:rsid w:val="00A946E8"/>
    <w:rsid w:val="00AA600D"/>
    <w:rsid w:val="00AA7695"/>
    <w:rsid w:val="00B02717"/>
    <w:rsid w:val="00B07AFF"/>
    <w:rsid w:val="00B10A22"/>
    <w:rsid w:val="00B1310B"/>
    <w:rsid w:val="00B16216"/>
    <w:rsid w:val="00B24311"/>
    <w:rsid w:val="00B37500"/>
    <w:rsid w:val="00B832BE"/>
    <w:rsid w:val="00B85842"/>
    <w:rsid w:val="00BA33A5"/>
    <w:rsid w:val="00BA5320"/>
    <w:rsid w:val="00BD4F53"/>
    <w:rsid w:val="00C0234F"/>
    <w:rsid w:val="00C30932"/>
    <w:rsid w:val="00C401B7"/>
    <w:rsid w:val="00C44DCC"/>
    <w:rsid w:val="00C55EC7"/>
    <w:rsid w:val="00C7325C"/>
    <w:rsid w:val="00C7440F"/>
    <w:rsid w:val="00C83DB3"/>
    <w:rsid w:val="00CC1E85"/>
    <w:rsid w:val="00CC7915"/>
    <w:rsid w:val="00CE0F4A"/>
    <w:rsid w:val="00CF0392"/>
    <w:rsid w:val="00D10798"/>
    <w:rsid w:val="00D20772"/>
    <w:rsid w:val="00D2742D"/>
    <w:rsid w:val="00D31222"/>
    <w:rsid w:val="00D42E63"/>
    <w:rsid w:val="00D573BD"/>
    <w:rsid w:val="00D667E4"/>
    <w:rsid w:val="00D67410"/>
    <w:rsid w:val="00D735FC"/>
    <w:rsid w:val="00D76863"/>
    <w:rsid w:val="00D93BD6"/>
    <w:rsid w:val="00D95C77"/>
    <w:rsid w:val="00DA3C2A"/>
    <w:rsid w:val="00DB6014"/>
    <w:rsid w:val="00DC2E41"/>
    <w:rsid w:val="00DC353F"/>
    <w:rsid w:val="00DC64FC"/>
    <w:rsid w:val="00DC773D"/>
    <w:rsid w:val="00DE3E0D"/>
    <w:rsid w:val="00E00260"/>
    <w:rsid w:val="00E26F09"/>
    <w:rsid w:val="00E5213F"/>
    <w:rsid w:val="00E5264A"/>
    <w:rsid w:val="00E7385B"/>
    <w:rsid w:val="00E774FF"/>
    <w:rsid w:val="00E87E7D"/>
    <w:rsid w:val="00E9505C"/>
    <w:rsid w:val="00E969FF"/>
    <w:rsid w:val="00EC12D1"/>
    <w:rsid w:val="00ED3F71"/>
    <w:rsid w:val="00ED6567"/>
    <w:rsid w:val="00EE0935"/>
    <w:rsid w:val="00EE23D3"/>
    <w:rsid w:val="00EF32EC"/>
    <w:rsid w:val="00EF4C62"/>
    <w:rsid w:val="00EF5BB1"/>
    <w:rsid w:val="00F054CB"/>
    <w:rsid w:val="00F530AE"/>
    <w:rsid w:val="00F66443"/>
    <w:rsid w:val="00F670AD"/>
    <w:rsid w:val="00F85B7C"/>
    <w:rsid w:val="00FC2B60"/>
    <w:rsid w:val="04090C0A"/>
    <w:rsid w:val="09C8113B"/>
    <w:rsid w:val="63757C41"/>
    <w:rsid w:val="65C33F7F"/>
    <w:rsid w:val="6FB02491"/>
    <w:rsid w:val="721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9C2B7"/>
  <w15:docId w15:val="{F8DD8AEA-C771-435B-99A7-7C32145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100" w:firstLine="165"/>
      <w:outlineLvl w:val="0"/>
    </w:pPr>
    <w:rPr>
      <w:rFonts w:ascii="Arial" w:hAnsi="Arial" w:cs="Arial"/>
      <w:b/>
      <w:bCs/>
      <w:spacing w:val="-8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8"/>
    </w:rPr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16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6216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Weihua Electronic Co., Ltd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Jinshui</dc:creator>
  <cp:keywords/>
  <dc:description/>
  <cp:lastModifiedBy>zasranec2488@gmail.com</cp:lastModifiedBy>
  <cp:revision>3</cp:revision>
  <cp:lastPrinted>2013-02-05T09:30:00Z</cp:lastPrinted>
  <dcterms:created xsi:type="dcterms:W3CDTF">2020-04-16T11:43:00Z</dcterms:created>
  <dcterms:modified xsi:type="dcterms:W3CDTF">2020-04-21T03:55:00Z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